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B6B" w:rsidRDefault="00E65B6B" w:rsidP="00E65B6B">
      <w:pPr>
        <w:pStyle w:val="Cmsor1"/>
        <w:tabs>
          <w:tab w:val="left" w:pos="4050"/>
        </w:tabs>
      </w:pPr>
      <w:bookmarkStart w:id="0" w:name="_GoBack"/>
      <w:bookmarkEnd w:id="0"/>
      <w:r>
        <w:t>TÉMAKÖRÖK</w:t>
      </w:r>
    </w:p>
    <w:p w:rsidR="00E65B6B" w:rsidRDefault="00E65B6B" w:rsidP="00E65B6B">
      <w:pPr>
        <w:pStyle w:val="Szvegtrzs"/>
        <w:spacing w:before="245"/>
        <w:ind w:left="223" w:right="737" w:firstLine="196"/>
        <w:jc w:val="both"/>
      </w:pPr>
      <w:r>
        <w:t>Az</w:t>
      </w:r>
      <w:r>
        <w:rPr>
          <w:spacing w:val="1"/>
        </w:rPr>
        <w:t xml:space="preserve"> </w:t>
      </w:r>
      <w:r>
        <w:t>érettségi</w:t>
      </w:r>
      <w:r>
        <w:rPr>
          <w:spacing w:val="1"/>
        </w:rPr>
        <w:t xml:space="preserve"> </w:t>
      </w:r>
      <w:r>
        <w:t>vizsga</w:t>
      </w:r>
      <w:r>
        <w:rPr>
          <w:spacing w:val="1"/>
        </w:rPr>
        <w:t xml:space="preserve"> </w:t>
      </w:r>
      <w:r>
        <w:t>tartalmi</w:t>
      </w:r>
      <w:r>
        <w:rPr>
          <w:spacing w:val="1"/>
        </w:rPr>
        <w:t xml:space="preserve"> </w:t>
      </w:r>
      <w:r>
        <w:t>részét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alább</w:t>
      </w:r>
      <w:r>
        <w:rPr>
          <w:spacing w:val="1"/>
        </w:rPr>
        <w:t xml:space="preserve"> </w:t>
      </w:r>
      <w:r>
        <w:t>felsorolt</w:t>
      </w:r>
      <w:r>
        <w:rPr>
          <w:spacing w:val="60"/>
        </w:rPr>
        <w:t xml:space="preserve"> </w:t>
      </w:r>
      <w:r>
        <w:t>témakörök</w:t>
      </w:r>
      <w:r>
        <w:rPr>
          <w:spacing w:val="60"/>
        </w:rPr>
        <w:t xml:space="preserve"> </w:t>
      </w:r>
      <w:r>
        <w:t>képezik,</w:t>
      </w:r>
      <w:r>
        <w:rPr>
          <w:spacing w:val="60"/>
        </w:rPr>
        <w:t xml:space="preserve"> </w:t>
      </w:r>
      <w:r>
        <w:t>azaz</w:t>
      </w:r>
      <w:r>
        <w:rPr>
          <w:spacing w:val="60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feladatok</w:t>
      </w:r>
      <w:r>
        <w:rPr>
          <w:spacing w:val="1"/>
        </w:rPr>
        <w:t xml:space="preserve"> </w:t>
      </w:r>
      <w:r>
        <w:t>minden</w:t>
      </w:r>
      <w:r>
        <w:rPr>
          <w:spacing w:val="1"/>
        </w:rPr>
        <w:t xml:space="preserve"> </w:t>
      </w:r>
      <w:r>
        <w:t>vizsgarészben</w:t>
      </w:r>
      <w:r>
        <w:rPr>
          <w:spacing w:val="1"/>
        </w:rPr>
        <w:t xml:space="preserve"> </w:t>
      </w:r>
      <w:r>
        <w:t>tematikusan</w:t>
      </w:r>
      <w:r>
        <w:rPr>
          <w:spacing w:val="1"/>
        </w:rPr>
        <w:t xml:space="preserve"> </w:t>
      </w:r>
      <w:r>
        <w:t>ezekre</w:t>
      </w:r>
      <w:r>
        <w:rPr>
          <w:spacing w:val="60"/>
        </w:rPr>
        <w:t xml:space="preserve"> </w:t>
      </w:r>
      <w:r>
        <w:t>épülnek.</w:t>
      </w:r>
      <w:r>
        <w:rPr>
          <w:spacing w:val="60"/>
        </w:rPr>
        <w:t xml:space="preserve"> </w:t>
      </w:r>
      <w:r>
        <w:t>Ez</w:t>
      </w:r>
      <w:r>
        <w:rPr>
          <w:spacing w:val="60"/>
        </w:rPr>
        <w:t xml:space="preserve"> </w:t>
      </w:r>
      <w:r>
        <w:t>a</w:t>
      </w:r>
      <w:r>
        <w:rPr>
          <w:spacing w:val="60"/>
        </w:rPr>
        <w:t xml:space="preserve"> </w:t>
      </w:r>
      <w:r>
        <w:t>lista</w:t>
      </w:r>
      <w:r>
        <w:rPr>
          <w:spacing w:val="60"/>
        </w:rPr>
        <w:t xml:space="preserve"> </w:t>
      </w:r>
      <w:r>
        <w:t>az</w:t>
      </w:r>
      <w:r>
        <w:rPr>
          <w:spacing w:val="60"/>
        </w:rPr>
        <w:t xml:space="preserve"> </w:t>
      </w:r>
      <w:r>
        <w:t>érettségi</w:t>
      </w:r>
      <w:r>
        <w:rPr>
          <w:spacing w:val="1"/>
        </w:rPr>
        <w:t xml:space="preserve"> </w:t>
      </w:r>
      <w:r>
        <w:t>vizsga</w:t>
      </w:r>
      <w:r>
        <w:rPr>
          <w:spacing w:val="1"/>
        </w:rPr>
        <w:t xml:space="preserve"> </w:t>
      </w:r>
      <w:r>
        <w:t>általános</w:t>
      </w:r>
      <w:r>
        <w:rPr>
          <w:spacing w:val="1"/>
        </w:rPr>
        <w:t xml:space="preserve"> </w:t>
      </w:r>
      <w:r>
        <w:t>követelményeiben</w:t>
      </w:r>
      <w:r>
        <w:rPr>
          <w:spacing w:val="60"/>
        </w:rPr>
        <w:t xml:space="preserve"> </w:t>
      </w:r>
      <w:r>
        <w:t>felsorolt</w:t>
      </w:r>
      <w:r>
        <w:rPr>
          <w:spacing w:val="60"/>
        </w:rPr>
        <w:t xml:space="preserve"> </w:t>
      </w:r>
      <w:r>
        <w:t>témakörök</w:t>
      </w:r>
      <w:r>
        <w:rPr>
          <w:spacing w:val="60"/>
        </w:rPr>
        <w:t xml:space="preserve"> </w:t>
      </w:r>
      <w:r>
        <w:t>részletes</w:t>
      </w:r>
      <w:r>
        <w:rPr>
          <w:spacing w:val="60"/>
        </w:rPr>
        <w:t xml:space="preserve"> </w:t>
      </w:r>
      <w:r>
        <w:t>kifejtése</w:t>
      </w:r>
      <w:r>
        <w:rPr>
          <w:spacing w:val="60"/>
        </w:rPr>
        <w:t xml:space="preserve"> </w:t>
      </w:r>
      <w:r>
        <w:t>közép-</w:t>
      </w:r>
      <w:r>
        <w:rPr>
          <w:spacing w:val="60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emelt szintre. A lista nem tartalmaz külön országismereti témakört, mert ennek elemei a</w:t>
      </w:r>
      <w:r>
        <w:rPr>
          <w:spacing w:val="1"/>
        </w:rPr>
        <w:t xml:space="preserve"> </w:t>
      </w:r>
      <w:r>
        <w:t>többi</w:t>
      </w:r>
      <w:r>
        <w:rPr>
          <w:spacing w:val="1"/>
        </w:rPr>
        <w:t xml:space="preserve"> </w:t>
      </w:r>
      <w:r>
        <w:t>témakörben</w:t>
      </w:r>
      <w:r>
        <w:rPr>
          <w:spacing w:val="2"/>
        </w:rPr>
        <w:t xml:space="preserve"> </w:t>
      </w:r>
      <w:r>
        <w:t>előfordulnak.</w:t>
      </w:r>
    </w:p>
    <w:p w:rsidR="00E65B6B" w:rsidRDefault="00E65B6B" w:rsidP="00E65B6B">
      <w:pPr>
        <w:pStyle w:val="Szvegtrzs"/>
        <w:ind w:left="420"/>
        <w:jc w:val="both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897890</wp:posOffset>
                </wp:positionH>
                <wp:positionV relativeFrom="paragraph">
                  <wp:posOffset>341630</wp:posOffset>
                </wp:positionV>
                <wp:extent cx="5965190" cy="6350635"/>
                <wp:effectExtent l="2540" t="0" r="4445" b="3175"/>
                <wp:wrapNone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5190" cy="6350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53"/>
                              <w:gridCol w:w="3317"/>
                              <w:gridCol w:w="3308"/>
                            </w:tblGrid>
                            <w:tr w:rsidR="00E65B6B">
                              <w:trPr>
                                <w:trHeight w:val="220"/>
                              </w:trPr>
                              <w:tc>
                                <w:tcPr>
                                  <w:tcW w:w="2753" w:type="dxa"/>
                                  <w:vMerge w:val="restart"/>
                                </w:tcPr>
                                <w:p w:rsidR="00E65B6B" w:rsidRDefault="00E65B6B">
                                  <w:pPr>
                                    <w:pStyle w:val="TableParagraph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5" w:type="dxa"/>
                                  <w:gridSpan w:val="2"/>
                                </w:tcPr>
                                <w:p w:rsidR="00E65B6B" w:rsidRDefault="00E65B6B">
                                  <w:pPr>
                                    <w:pStyle w:val="TableParagraph"/>
                                    <w:spacing w:before="19" w:line="181" w:lineRule="exact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VIZSGASZINTEK</w:t>
                                  </w:r>
                                </w:p>
                              </w:tc>
                            </w:tr>
                            <w:tr w:rsidR="00E65B6B">
                              <w:trPr>
                                <w:trHeight w:val="225"/>
                              </w:trPr>
                              <w:tc>
                                <w:tcPr>
                                  <w:tcW w:w="275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65B6B" w:rsidRDefault="00E65B6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7" w:type="dxa"/>
                                </w:tcPr>
                                <w:p w:rsidR="00E65B6B" w:rsidRDefault="00E65B6B">
                                  <w:pPr>
                                    <w:pStyle w:val="TableParagraph"/>
                                    <w:spacing w:before="21" w:line="184" w:lineRule="exact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Középszint</w:t>
                                  </w:r>
                                  <w:r>
                                    <w:rPr>
                                      <w:b/>
                                      <w:spacing w:val="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9"/>
                                    </w:rPr>
                                    <w:t>(B1)</w:t>
                                  </w:r>
                                </w:p>
                              </w:tc>
                              <w:tc>
                                <w:tcPr>
                                  <w:tcW w:w="3308" w:type="dxa"/>
                                </w:tcPr>
                                <w:p w:rsidR="00E65B6B" w:rsidRDefault="00E65B6B">
                                  <w:pPr>
                                    <w:pStyle w:val="TableParagraph"/>
                                    <w:spacing w:before="21" w:line="184" w:lineRule="exact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Emelt</w:t>
                                  </w:r>
                                  <w:r>
                                    <w:rPr>
                                      <w:b/>
                                      <w:spacing w:val="6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9"/>
                                    </w:rPr>
                                    <w:t>szint</w:t>
                                  </w:r>
                                  <w:r>
                                    <w:rPr>
                                      <w:b/>
                                      <w:spacing w:val="6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9"/>
                                    </w:rPr>
                                    <w:t>(B2)</w:t>
                                  </w:r>
                                </w:p>
                              </w:tc>
                            </w:tr>
                            <w:tr w:rsidR="00E65B6B">
                              <w:trPr>
                                <w:trHeight w:val="737"/>
                              </w:trPr>
                              <w:tc>
                                <w:tcPr>
                                  <w:tcW w:w="2753" w:type="dxa"/>
                                  <w:vMerge w:val="restart"/>
                                </w:tcPr>
                                <w:p w:rsidR="00E65B6B" w:rsidRDefault="00E65B6B">
                                  <w:pPr>
                                    <w:pStyle w:val="TableParagraph"/>
                                    <w:spacing w:before="20"/>
                                    <w:ind w:right="390" w:firstLine="5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1.</w:t>
                                  </w:r>
                                  <w:r>
                                    <w:rPr>
                                      <w:spacing w:val="1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Személyes</w:t>
                                  </w:r>
                                  <w:r>
                                    <w:rPr>
                                      <w:spacing w:val="1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vonatkozások,</w:t>
                                  </w:r>
                                  <w:r>
                                    <w:rPr>
                                      <w:spacing w:val="-4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család</w:t>
                                  </w:r>
                                </w:p>
                              </w:tc>
                              <w:tc>
                                <w:tcPr>
                                  <w:tcW w:w="3317" w:type="dxa"/>
                                </w:tcPr>
                                <w:p w:rsidR="00E65B6B" w:rsidRDefault="00E65B6B">
                                  <w:pPr>
                                    <w:pStyle w:val="TableParagraph"/>
                                    <w:spacing w:before="20"/>
                                    <w:ind w:right="701" w:firstLine="5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1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vizsgázó</w:t>
                                  </w:r>
                                  <w:r>
                                    <w:rPr>
                                      <w:spacing w:val="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személye,</w:t>
                                  </w:r>
                                  <w:r>
                                    <w:rPr>
                                      <w:spacing w:val="1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életrajza,</w:t>
                                  </w:r>
                                  <w:r>
                                    <w:rPr>
                                      <w:spacing w:val="-4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életének</w:t>
                                  </w:r>
                                  <w:r>
                                    <w:rPr>
                                      <w:spacing w:val="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fontos</w:t>
                                  </w:r>
                                  <w:r>
                                    <w:rPr>
                                      <w:spacing w:val="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állomásai</w:t>
                                  </w:r>
                                  <w:r>
                                    <w:rPr>
                                      <w:spacing w:val="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(fordulópontjai)</w:t>
                                  </w:r>
                                </w:p>
                              </w:tc>
                              <w:tc>
                                <w:tcPr>
                                  <w:tcW w:w="3308" w:type="dxa"/>
                                </w:tcPr>
                                <w:p w:rsidR="00E65B6B" w:rsidRDefault="00E65B6B">
                                  <w:pPr>
                                    <w:pStyle w:val="TableParagraph"/>
                                    <w:spacing w:before="20"/>
                                    <w:ind w:right="747" w:firstLine="5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család</w:t>
                                  </w:r>
                                  <w:r>
                                    <w:rPr>
                                      <w:spacing w:val="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szerepe</w:t>
                                  </w:r>
                                  <w:r>
                                    <w:rPr>
                                      <w:spacing w:val="6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az</w:t>
                                  </w:r>
                                  <w:r>
                                    <w:rPr>
                                      <w:spacing w:val="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egyén</w:t>
                                  </w:r>
                                  <w:r>
                                    <w:rPr>
                                      <w:spacing w:val="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és</w:t>
                                  </w:r>
                                  <w:r>
                                    <w:rPr>
                                      <w:spacing w:val="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4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társadalom</w:t>
                                  </w:r>
                                  <w:r>
                                    <w:rPr>
                                      <w:spacing w:val="-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életében</w:t>
                                  </w:r>
                                </w:p>
                              </w:tc>
                            </w:tr>
                            <w:tr w:rsidR="00E65B6B">
                              <w:trPr>
                                <w:trHeight w:val="534"/>
                              </w:trPr>
                              <w:tc>
                                <w:tcPr>
                                  <w:tcW w:w="275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65B6B" w:rsidRDefault="00E65B6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7" w:type="dxa"/>
                                </w:tcPr>
                                <w:p w:rsidR="00E65B6B" w:rsidRDefault="00E65B6B">
                                  <w:pPr>
                                    <w:pStyle w:val="TableParagraph"/>
                                    <w:spacing w:line="214" w:lineRule="exact"/>
                                    <w:ind w:left="16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Családi</w:t>
                                  </w:r>
                                  <w:r>
                                    <w:rPr>
                                      <w:spacing w:val="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élet,</w:t>
                                  </w:r>
                                  <w:r>
                                    <w:rPr>
                                      <w:spacing w:val="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családi</w:t>
                                  </w:r>
                                  <w:r>
                                    <w:rPr>
                                      <w:spacing w:val="1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kapcsolatok</w:t>
                                  </w:r>
                                </w:p>
                              </w:tc>
                              <w:tc>
                                <w:tcPr>
                                  <w:tcW w:w="3308" w:type="dxa"/>
                                </w:tcPr>
                                <w:p w:rsidR="00E65B6B" w:rsidRDefault="00E65B6B">
                                  <w:pPr>
                                    <w:pStyle w:val="TableParagraph"/>
                                    <w:ind w:right="257" w:firstLine="5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Családi</w:t>
                                  </w:r>
                                  <w:r>
                                    <w:rPr>
                                      <w:spacing w:val="1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munkamegosztás,</w:t>
                                  </w:r>
                                  <w:r>
                                    <w:rPr>
                                      <w:spacing w:val="1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szerepek</w:t>
                                  </w:r>
                                  <w:r>
                                    <w:rPr>
                                      <w:spacing w:val="1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4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családban,</w:t>
                                  </w:r>
                                  <w:r>
                                    <w:rPr>
                                      <w:spacing w:val="6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generációk</w:t>
                                  </w:r>
                                  <w:r>
                                    <w:rPr>
                                      <w:spacing w:val="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együttélése</w:t>
                                  </w:r>
                                </w:p>
                              </w:tc>
                            </w:tr>
                            <w:tr w:rsidR="00E65B6B">
                              <w:trPr>
                                <w:trHeight w:val="537"/>
                              </w:trPr>
                              <w:tc>
                                <w:tcPr>
                                  <w:tcW w:w="275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65B6B" w:rsidRDefault="00E65B6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7" w:type="dxa"/>
                                </w:tcPr>
                                <w:p w:rsidR="00E65B6B" w:rsidRDefault="00E65B6B">
                                  <w:pPr>
                                    <w:pStyle w:val="TableParagraph"/>
                                    <w:ind w:right="340" w:firstLine="4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1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családi</w:t>
                                  </w:r>
                                  <w:r>
                                    <w:rPr>
                                      <w:spacing w:val="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élet</w:t>
                                  </w:r>
                                  <w:r>
                                    <w:rPr>
                                      <w:spacing w:val="1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mindennapjai,</w:t>
                                  </w:r>
                                  <w:r>
                                    <w:rPr>
                                      <w:spacing w:val="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otthoni</w:t>
                                  </w:r>
                                  <w:r>
                                    <w:rPr>
                                      <w:spacing w:val="-4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teendők</w:t>
                                  </w:r>
                                </w:p>
                              </w:tc>
                              <w:tc>
                                <w:tcPr>
                                  <w:tcW w:w="3308" w:type="dxa"/>
                                </w:tcPr>
                                <w:p w:rsidR="00E65B6B" w:rsidRDefault="00E65B6B">
                                  <w:pPr>
                                    <w:pStyle w:val="TableParagraph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65B6B">
                              <w:trPr>
                                <w:trHeight w:val="306"/>
                              </w:trPr>
                              <w:tc>
                                <w:tcPr>
                                  <w:tcW w:w="275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65B6B" w:rsidRDefault="00E65B6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7" w:type="dxa"/>
                                </w:tcPr>
                                <w:p w:rsidR="00E65B6B" w:rsidRDefault="00E65B6B">
                                  <w:pPr>
                                    <w:pStyle w:val="TableParagraph"/>
                                    <w:spacing w:line="214" w:lineRule="exact"/>
                                    <w:ind w:left="16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Személyes</w:t>
                                  </w:r>
                                  <w:r>
                                    <w:rPr>
                                      <w:spacing w:val="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tervek</w:t>
                                  </w:r>
                                </w:p>
                              </w:tc>
                              <w:tc>
                                <w:tcPr>
                                  <w:tcW w:w="3308" w:type="dxa"/>
                                </w:tcPr>
                                <w:p w:rsidR="00E65B6B" w:rsidRDefault="00E65B6B">
                                  <w:pPr>
                                    <w:pStyle w:val="TableParagraph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65B6B">
                              <w:trPr>
                                <w:trHeight w:val="482"/>
                              </w:trPr>
                              <w:tc>
                                <w:tcPr>
                                  <w:tcW w:w="2753" w:type="dxa"/>
                                  <w:vMerge w:val="restart"/>
                                </w:tcPr>
                                <w:p w:rsidR="00E65B6B" w:rsidRDefault="00E65B6B">
                                  <w:pPr>
                                    <w:pStyle w:val="TableParagraph"/>
                                    <w:spacing w:before="19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2.</w:t>
                                  </w:r>
                                  <w:r>
                                    <w:rPr>
                                      <w:spacing w:val="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Ember</w:t>
                                  </w:r>
                                  <w:r>
                                    <w:rPr>
                                      <w:spacing w:val="6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és</w:t>
                                  </w:r>
                                  <w:r>
                                    <w:rPr>
                                      <w:spacing w:val="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társadalom</w:t>
                                  </w:r>
                                </w:p>
                              </w:tc>
                              <w:tc>
                                <w:tcPr>
                                  <w:tcW w:w="3317" w:type="dxa"/>
                                </w:tcPr>
                                <w:p w:rsidR="00E65B6B" w:rsidRDefault="00E65B6B">
                                  <w:pPr>
                                    <w:pStyle w:val="TableParagraph"/>
                                    <w:spacing w:before="19"/>
                                    <w:ind w:right="818" w:firstLine="5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6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másik</w:t>
                                  </w:r>
                                  <w:r>
                                    <w:rPr>
                                      <w:spacing w:val="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ember</w:t>
                                  </w:r>
                                  <w:r>
                                    <w:rPr>
                                      <w:spacing w:val="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külső</w:t>
                                  </w:r>
                                  <w:r>
                                    <w:rPr>
                                      <w:spacing w:val="6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és</w:t>
                                  </w:r>
                                  <w:r>
                                    <w:rPr>
                                      <w:spacing w:val="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belső</w:t>
                                  </w:r>
                                  <w:r>
                                    <w:rPr>
                                      <w:spacing w:val="-4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jellemzése</w:t>
                                  </w:r>
                                </w:p>
                              </w:tc>
                              <w:tc>
                                <w:tcPr>
                                  <w:tcW w:w="3308" w:type="dxa"/>
                                </w:tcPr>
                                <w:p w:rsidR="00E65B6B" w:rsidRDefault="00E65B6B">
                                  <w:pPr>
                                    <w:pStyle w:val="TableParagraph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65B6B">
                              <w:trPr>
                                <w:trHeight w:val="655"/>
                              </w:trPr>
                              <w:tc>
                                <w:tcPr>
                                  <w:tcW w:w="275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65B6B" w:rsidRDefault="00E65B6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7" w:type="dxa"/>
                                </w:tcPr>
                                <w:p w:rsidR="00E65B6B" w:rsidRDefault="00E65B6B">
                                  <w:pPr>
                                    <w:pStyle w:val="TableParagraph"/>
                                    <w:spacing w:line="214" w:lineRule="exact"/>
                                    <w:ind w:left="16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Baráti</w:t>
                                  </w:r>
                                  <w:r>
                                    <w:rPr>
                                      <w:spacing w:val="6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kör</w:t>
                                  </w:r>
                                </w:p>
                              </w:tc>
                              <w:tc>
                                <w:tcPr>
                                  <w:tcW w:w="3308" w:type="dxa"/>
                                </w:tcPr>
                                <w:p w:rsidR="00E65B6B" w:rsidRDefault="00E65B6B">
                                  <w:pPr>
                                    <w:pStyle w:val="TableParagraph"/>
                                    <w:ind w:right="511" w:firstLine="4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Az</w:t>
                                  </w:r>
                                  <w:r>
                                    <w:rPr>
                                      <w:spacing w:val="9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emberi</w:t>
                                  </w:r>
                                  <w:r>
                                    <w:rPr>
                                      <w:spacing w:val="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kapcsolatok</w:t>
                                  </w:r>
                                  <w:r>
                                    <w:rPr>
                                      <w:spacing w:val="1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minősége,</w:t>
                                  </w:r>
                                  <w:r>
                                    <w:rPr>
                                      <w:spacing w:val="-4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fontossága</w:t>
                                  </w:r>
                                  <w:r>
                                    <w:rPr>
                                      <w:spacing w:val="6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(barátság,</w:t>
                                  </w:r>
                                  <w:r>
                                    <w:rPr>
                                      <w:spacing w:val="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szerelem,</w:t>
                                  </w:r>
                                </w:p>
                                <w:p w:rsidR="00E65B6B" w:rsidRDefault="00E65B6B">
                                  <w:pPr>
                                    <w:pStyle w:val="TableParagraph"/>
                                    <w:spacing w:line="203" w:lineRule="exac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házasság)</w:t>
                                  </w:r>
                                </w:p>
                              </w:tc>
                            </w:tr>
                            <w:tr w:rsidR="00E65B6B">
                              <w:trPr>
                                <w:trHeight w:val="460"/>
                              </w:trPr>
                              <w:tc>
                                <w:tcPr>
                                  <w:tcW w:w="275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65B6B" w:rsidRDefault="00E65B6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7" w:type="dxa"/>
                                </w:tcPr>
                                <w:p w:rsidR="00E65B6B" w:rsidRDefault="00E65B6B">
                                  <w:pPr>
                                    <w:pStyle w:val="TableParagraph"/>
                                    <w:ind w:right="557" w:firstLine="4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9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tizenévesek</w:t>
                                  </w:r>
                                  <w:r>
                                    <w:rPr>
                                      <w:spacing w:val="9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világa:</w:t>
                                  </w:r>
                                  <w:r>
                                    <w:rPr>
                                      <w:spacing w:val="9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kapcsolat</w:t>
                                  </w:r>
                                  <w:r>
                                    <w:rPr>
                                      <w:spacing w:val="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4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kortársakkal,</w:t>
                                  </w:r>
                                  <w:r>
                                    <w:rPr>
                                      <w:spacing w:val="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felnőttekkel</w:t>
                                  </w:r>
                                </w:p>
                              </w:tc>
                              <w:tc>
                                <w:tcPr>
                                  <w:tcW w:w="3308" w:type="dxa"/>
                                </w:tcPr>
                                <w:p w:rsidR="00E65B6B" w:rsidRDefault="00E65B6B">
                                  <w:pPr>
                                    <w:pStyle w:val="TableParagraph"/>
                                    <w:ind w:right="682" w:firstLine="5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Lázadás</w:t>
                                  </w:r>
                                  <w:r>
                                    <w:rPr>
                                      <w:spacing w:val="1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vagy</w:t>
                                  </w:r>
                                  <w:r>
                                    <w:rPr>
                                      <w:spacing w:val="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alkalmazkodás;</w:t>
                                  </w:r>
                                  <w:r>
                                    <w:rPr>
                                      <w:spacing w:val="1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4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tizenévesek</w:t>
                                  </w:r>
                                  <w:r>
                                    <w:rPr>
                                      <w:spacing w:val="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útkeresése</w:t>
                                  </w:r>
                                </w:p>
                              </w:tc>
                            </w:tr>
                            <w:tr w:rsidR="00E65B6B">
                              <w:trPr>
                                <w:trHeight w:val="438"/>
                              </w:trPr>
                              <w:tc>
                                <w:tcPr>
                                  <w:tcW w:w="275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65B6B" w:rsidRDefault="00E65B6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7" w:type="dxa"/>
                                </w:tcPr>
                                <w:p w:rsidR="00E65B6B" w:rsidRDefault="00E65B6B">
                                  <w:pPr>
                                    <w:pStyle w:val="TableParagraph"/>
                                    <w:spacing w:line="214" w:lineRule="exact"/>
                                    <w:ind w:left="16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Női</w:t>
                                  </w:r>
                                  <w:r>
                                    <w:rPr>
                                      <w:spacing w:val="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és</w:t>
                                  </w:r>
                                  <w:r>
                                    <w:rPr>
                                      <w:spacing w:val="6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férfi</w:t>
                                  </w:r>
                                  <w:r>
                                    <w:rPr>
                                      <w:spacing w:val="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szerepek</w:t>
                                  </w:r>
                                </w:p>
                              </w:tc>
                              <w:tc>
                                <w:tcPr>
                                  <w:tcW w:w="3308" w:type="dxa"/>
                                </w:tcPr>
                                <w:p w:rsidR="00E65B6B" w:rsidRDefault="00E65B6B">
                                  <w:pPr>
                                    <w:pStyle w:val="TableParagraph"/>
                                    <w:spacing w:line="214" w:lineRule="exact"/>
                                    <w:ind w:left="16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Előítéletek,</w:t>
                                  </w:r>
                                  <w:r>
                                    <w:rPr>
                                      <w:spacing w:val="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társadalmi</w:t>
                                  </w:r>
                                  <w:r>
                                    <w:rPr>
                                      <w:spacing w:val="6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problémák</w:t>
                                  </w:r>
                                  <w:r>
                                    <w:rPr>
                                      <w:spacing w:val="1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és</w:t>
                                  </w:r>
                                </w:p>
                                <w:p w:rsidR="00E65B6B" w:rsidRDefault="00E65B6B">
                                  <w:pPr>
                                    <w:pStyle w:val="TableParagraph"/>
                                    <w:spacing w:line="205" w:lineRule="exac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azok</w:t>
                                  </w:r>
                                  <w:r>
                                    <w:rPr>
                                      <w:spacing w:val="1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kezelése</w:t>
                                  </w:r>
                                </w:p>
                              </w:tc>
                            </w:tr>
                            <w:tr w:rsidR="00E65B6B">
                              <w:trPr>
                                <w:trHeight w:val="436"/>
                              </w:trPr>
                              <w:tc>
                                <w:tcPr>
                                  <w:tcW w:w="275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65B6B" w:rsidRDefault="00E65B6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7" w:type="dxa"/>
                                </w:tcPr>
                                <w:p w:rsidR="00E65B6B" w:rsidRDefault="00E65B6B">
                                  <w:pPr>
                                    <w:pStyle w:val="TableParagraph"/>
                                    <w:spacing w:line="214" w:lineRule="exact"/>
                                    <w:ind w:left="16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Ünnepek,</w:t>
                                  </w:r>
                                  <w:r>
                                    <w:rPr>
                                      <w:spacing w:val="9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családi</w:t>
                                  </w:r>
                                  <w:r>
                                    <w:rPr>
                                      <w:spacing w:val="9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ünnepek</w:t>
                                  </w:r>
                                </w:p>
                              </w:tc>
                              <w:tc>
                                <w:tcPr>
                                  <w:tcW w:w="3308" w:type="dxa"/>
                                </w:tcPr>
                                <w:p w:rsidR="00E65B6B" w:rsidRDefault="00E65B6B">
                                  <w:pPr>
                                    <w:pStyle w:val="TableParagraph"/>
                                    <w:spacing w:line="214" w:lineRule="exact"/>
                                    <w:ind w:left="16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Az</w:t>
                                  </w:r>
                                  <w:r>
                                    <w:rPr>
                                      <w:spacing w:val="6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ünnepek</w:t>
                                  </w:r>
                                  <w:r>
                                    <w:rPr>
                                      <w:spacing w:val="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fontossága</w:t>
                                  </w:r>
                                  <w:r>
                                    <w:rPr>
                                      <w:spacing w:val="9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az</w:t>
                                  </w:r>
                                  <w:r>
                                    <w:rPr>
                                      <w:spacing w:val="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egyén</w:t>
                                  </w:r>
                                  <w:r>
                                    <w:rPr>
                                      <w:spacing w:val="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és</w:t>
                                  </w:r>
                                  <w:r>
                                    <w:rPr>
                                      <w:spacing w:val="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a</w:t>
                                  </w:r>
                                </w:p>
                                <w:p w:rsidR="00E65B6B" w:rsidRDefault="00E65B6B">
                                  <w:pPr>
                                    <w:pStyle w:val="TableParagraph"/>
                                    <w:spacing w:line="203" w:lineRule="exac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társadalom</w:t>
                                  </w:r>
                                  <w:r>
                                    <w:rPr>
                                      <w:spacing w:val="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életében</w:t>
                                  </w:r>
                                </w:p>
                              </w:tc>
                            </w:tr>
                            <w:tr w:rsidR="00E65B6B">
                              <w:trPr>
                                <w:trHeight w:val="436"/>
                              </w:trPr>
                              <w:tc>
                                <w:tcPr>
                                  <w:tcW w:w="275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65B6B" w:rsidRDefault="00E65B6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7" w:type="dxa"/>
                                </w:tcPr>
                                <w:p w:rsidR="00E65B6B" w:rsidRDefault="00E65B6B">
                                  <w:pPr>
                                    <w:pStyle w:val="TableParagraph"/>
                                    <w:spacing w:line="214" w:lineRule="exact"/>
                                    <w:ind w:left="16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Öltözködés,</w:t>
                                  </w:r>
                                  <w:r>
                                    <w:rPr>
                                      <w:spacing w:val="6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divat</w:t>
                                  </w:r>
                                </w:p>
                              </w:tc>
                              <w:tc>
                                <w:tcPr>
                                  <w:tcW w:w="3308" w:type="dxa"/>
                                </w:tcPr>
                                <w:p w:rsidR="00E65B6B" w:rsidRDefault="00E65B6B">
                                  <w:pPr>
                                    <w:pStyle w:val="TableParagraph"/>
                                    <w:spacing w:line="214" w:lineRule="exact"/>
                                    <w:ind w:left="16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Az</w:t>
                                  </w:r>
                                  <w:r>
                                    <w:rPr>
                                      <w:spacing w:val="6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öltözködés</w:t>
                                  </w:r>
                                  <w:r>
                                    <w:rPr>
                                      <w:spacing w:val="9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mint</w:t>
                                  </w:r>
                                  <w:r>
                                    <w:rPr>
                                      <w:spacing w:val="6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társadalmi</w:t>
                                  </w:r>
                                </w:p>
                                <w:p w:rsidR="00E65B6B" w:rsidRDefault="00E65B6B">
                                  <w:pPr>
                                    <w:pStyle w:val="TableParagraph"/>
                                    <w:spacing w:line="203" w:lineRule="exac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hovatartozás</w:t>
                                  </w:r>
                                  <w:r>
                                    <w:rPr>
                                      <w:spacing w:val="1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kifejezése</w:t>
                                  </w:r>
                                </w:p>
                              </w:tc>
                            </w:tr>
                            <w:tr w:rsidR="00E65B6B">
                              <w:trPr>
                                <w:trHeight w:val="402"/>
                              </w:trPr>
                              <w:tc>
                                <w:tcPr>
                                  <w:tcW w:w="275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65B6B" w:rsidRDefault="00E65B6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7" w:type="dxa"/>
                                </w:tcPr>
                                <w:p w:rsidR="00E65B6B" w:rsidRDefault="00E65B6B">
                                  <w:pPr>
                                    <w:pStyle w:val="TableParagraph"/>
                                    <w:spacing w:line="214" w:lineRule="exact"/>
                                    <w:ind w:left="16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Vásárlás,</w:t>
                                  </w:r>
                                  <w:r>
                                    <w:rPr>
                                      <w:spacing w:val="1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szolgáltatások</w:t>
                                  </w:r>
                                  <w:r>
                                    <w:rPr>
                                      <w:spacing w:val="1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(posta)</w:t>
                                  </w:r>
                                </w:p>
                              </w:tc>
                              <w:tc>
                                <w:tcPr>
                                  <w:tcW w:w="3308" w:type="dxa"/>
                                </w:tcPr>
                                <w:p w:rsidR="00E65B6B" w:rsidRDefault="00E65B6B">
                                  <w:pPr>
                                    <w:pStyle w:val="TableParagraph"/>
                                    <w:spacing w:line="214" w:lineRule="exact"/>
                                    <w:ind w:left="16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9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fogyasztói</w:t>
                                  </w:r>
                                  <w:r>
                                    <w:rPr>
                                      <w:spacing w:val="1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társadalom,</w:t>
                                  </w:r>
                                  <w:r>
                                    <w:rPr>
                                      <w:spacing w:val="1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reklámok</w:t>
                                  </w:r>
                                </w:p>
                              </w:tc>
                            </w:tr>
                            <w:tr w:rsidR="00E65B6B">
                              <w:trPr>
                                <w:trHeight w:val="436"/>
                              </w:trPr>
                              <w:tc>
                                <w:tcPr>
                                  <w:tcW w:w="275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65B6B" w:rsidRDefault="00E65B6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7" w:type="dxa"/>
                                </w:tcPr>
                                <w:p w:rsidR="00E65B6B" w:rsidRDefault="00E65B6B">
                                  <w:pPr>
                                    <w:pStyle w:val="TableParagraph"/>
                                    <w:spacing w:line="214" w:lineRule="exact"/>
                                    <w:ind w:left="16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Hasonlóságok</w:t>
                                  </w:r>
                                  <w:r>
                                    <w:rPr>
                                      <w:spacing w:val="1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és</w:t>
                                  </w:r>
                                  <w:r>
                                    <w:rPr>
                                      <w:spacing w:val="9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különbségek</w:t>
                                  </w:r>
                                  <w:r>
                                    <w:rPr>
                                      <w:spacing w:val="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az</w:t>
                                  </w:r>
                                </w:p>
                                <w:p w:rsidR="00E65B6B" w:rsidRDefault="00E65B6B">
                                  <w:pPr>
                                    <w:pStyle w:val="TableParagraph"/>
                                    <w:spacing w:line="203" w:lineRule="exac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emberek</w:t>
                                  </w:r>
                                  <w:r>
                                    <w:rPr>
                                      <w:spacing w:val="6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között</w:t>
                                  </w:r>
                                </w:p>
                              </w:tc>
                              <w:tc>
                                <w:tcPr>
                                  <w:tcW w:w="3308" w:type="dxa"/>
                                </w:tcPr>
                                <w:p w:rsidR="00E65B6B" w:rsidRDefault="00E65B6B">
                                  <w:pPr>
                                    <w:pStyle w:val="TableParagraph"/>
                                    <w:spacing w:line="214" w:lineRule="exact"/>
                                    <w:ind w:left="16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Társadalmi</w:t>
                                  </w:r>
                                  <w:r>
                                    <w:rPr>
                                      <w:spacing w:val="16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viselkedésformák</w:t>
                                  </w:r>
                                </w:p>
                              </w:tc>
                            </w:tr>
                            <w:tr w:rsidR="00E65B6B">
                              <w:trPr>
                                <w:trHeight w:val="525"/>
                              </w:trPr>
                              <w:tc>
                                <w:tcPr>
                                  <w:tcW w:w="2753" w:type="dxa"/>
                                  <w:vMerge w:val="restart"/>
                                </w:tcPr>
                                <w:p w:rsidR="00E65B6B" w:rsidRDefault="00E65B6B">
                                  <w:pPr>
                                    <w:pStyle w:val="TableParagraph"/>
                                    <w:spacing w:before="2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3.</w:t>
                                  </w:r>
                                  <w:r>
                                    <w:rPr>
                                      <w:spacing w:val="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Környezetünk</w:t>
                                  </w:r>
                                </w:p>
                              </w:tc>
                              <w:tc>
                                <w:tcPr>
                                  <w:tcW w:w="3317" w:type="dxa"/>
                                </w:tcPr>
                                <w:p w:rsidR="00E65B6B" w:rsidRDefault="00E65B6B">
                                  <w:pPr>
                                    <w:pStyle w:val="TableParagraph"/>
                                    <w:spacing w:before="20"/>
                                    <w:ind w:firstLine="5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-</w:t>
                                  </w:r>
                                  <w:r>
                                    <w:rPr>
                                      <w:spacing w:val="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Az</w:t>
                                  </w:r>
                                  <w:r>
                                    <w:rPr>
                                      <w:spacing w:val="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otthon,</w:t>
                                  </w:r>
                                  <w:r>
                                    <w:rPr>
                                      <w:spacing w:val="6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lakóhely</w:t>
                                  </w:r>
                                  <w:r>
                                    <w:rPr>
                                      <w:spacing w:val="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és</w:t>
                                  </w:r>
                                  <w:r>
                                    <w:rPr>
                                      <w:spacing w:val="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környéke</w:t>
                                  </w:r>
                                  <w:r>
                                    <w:rPr>
                                      <w:spacing w:val="6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(a</w:t>
                                  </w:r>
                                  <w:r>
                                    <w:rPr>
                                      <w:spacing w:val="-4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lakószoba,</w:t>
                                  </w:r>
                                  <w:r>
                                    <w:rPr>
                                      <w:spacing w:val="6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lakás,</w:t>
                                  </w:r>
                                  <w:r>
                                    <w:rPr>
                                      <w:spacing w:val="9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ház</w:t>
                                  </w:r>
                                  <w:r>
                                    <w:rPr>
                                      <w:spacing w:val="6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bemutatása)</w:t>
                                  </w:r>
                                </w:p>
                              </w:tc>
                              <w:tc>
                                <w:tcPr>
                                  <w:tcW w:w="3308" w:type="dxa"/>
                                </w:tcPr>
                                <w:p w:rsidR="00E65B6B" w:rsidRDefault="00E65B6B">
                                  <w:pPr>
                                    <w:pStyle w:val="TableParagraph"/>
                                    <w:spacing w:before="20"/>
                                    <w:ind w:firstLine="5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lakóhely</w:t>
                                  </w:r>
                                  <w:r>
                                    <w:rPr>
                                      <w:spacing w:val="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és</w:t>
                                  </w:r>
                                  <w:r>
                                    <w:rPr>
                                      <w:spacing w:val="9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környéke</w:t>
                                  </w:r>
                                  <w:r>
                                    <w:rPr>
                                      <w:spacing w:val="9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fejlődésének</w:t>
                                  </w:r>
                                  <w:r>
                                    <w:rPr>
                                      <w:spacing w:val="-4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problémái</w:t>
                                  </w:r>
                                </w:p>
                              </w:tc>
                            </w:tr>
                            <w:tr w:rsidR="00E65B6B">
                              <w:trPr>
                                <w:trHeight w:val="525"/>
                              </w:trPr>
                              <w:tc>
                                <w:tcPr>
                                  <w:tcW w:w="275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65B6B" w:rsidRDefault="00E65B6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7" w:type="dxa"/>
                                </w:tcPr>
                                <w:p w:rsidR="00E65B6B" w:rsidRDefault="00E65B6B">
                                  <w:pPr>
                                    <w:pStyle w:val="TableParagraph"/>
                                    <w:ind w:firstLine="4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6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lakóhely nevezetességei,</w:t>
                                  </w:r>
                                  <w:r>
                                    <w:rPr>
                                      <w:spacing w:val="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szolgáltatások,</w:t>
                                  </w:r>
                                  <w:r>
                                    <w:rPr>
                                      <w:spacing w:val="1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szórakozási</w:t>
                                  </w:r>
                                  <w:r>
                                    <w:rPr>
                                      <w:spacing w:val="1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lehetőségek</w:t>
                                  </w:r>
                                </w:p>
                              </w:tc>
                              <w:tc>
                                <w:tcPr>
                                  <w:tcW w:w="3308" w:type="dxa"/>
                                </w:tcPr>
                                <w:p w:rsidR="00E65B6B" w:rsidRDefault="00E65B6B">
                                  <w:pPr>
                                    <w:pStyle w:val="TableParagraph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65B6B">
                              <w:trPr>
                                <w:trHeight w:val="525"/>
                              </w:trPr>
                              <w:tc>
                                <w:tcPr>
                                  <w:tcW w:w="275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65B6B" w:rsidRDefault="00E65B6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7" w:type="dxa"/>
                                </w:tcPr>
                                <w:p w:rsidR="00E65B6B" w:rsidRDefault="00E65B6B">
                                  <w:pPr>
                                    <w:pStyle w:val="TableParagraph"/>
                                    <w:ind w:right="701" w:firstLine="4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városi</w:t>
                                  </w:r>
                                  <w:r>
                                    <w:rPr>
                                      <w:spacing w:val="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és</w:t>
                                  </w:r>
                                  <w:r>
                                    <w:rPr>
                                      <w:spacing w:val="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vidéki</w:t>
                                  </w:r>
                                  <w:r>
                                    <w:rPr>
                                      <w:spacing w:val="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élet</w:t>
                                  </w:r>
                                  <w:r>
                                    <w:rPr>
                                      <w:spacing w:val="-4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összehasonlítása</w:t>
                                  </w:r>
                                </w:p>
                              </w:tc>
                              <w:tc>
                                <w:tcPr>
                                  <w:tcW w:w="3308" w:type="dxa"/>
                                </w:tcPr>
                                <w:p w:rsidR="00E65B6B" w:rsidRDefault="00E65B6B">
                                  <w:pPr>
                                    <w:pStyle w:val="TableParagraph"/>
                                    <w:spacing w:line="214" w:lineRule="exact"/>
                                    <w:ind w:left="16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természet</w:t>
                                  </w:r>
                                  <w:r>
                                    <w:rPr>
                                      <w:spacing w:val="6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és</w:t>
                                  </w:r>
                                  <w:r>
                                    <w:rPr>
                                      <w:spacing w:val="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az</w:t>
                                  </w:r>
                                  <w:r>
                                    <w:rPr>
                                      <w:spacing w:val="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ember</w:t>
                                  </w:r>
                                  <w:r>
                                    <w:rPr>
                                      <w:spacing w:val="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harmóniája</w:t>
                                  </w:r>
                                </w:p>
                              </w:tc>
                            </w:tr>
                            <w:tr w:rsidR="00E65B6B">
                              <w:trPr>
                                <w:trHeight w:val="525"/>
                              </w:trPr>
                              <w:tc>
                                <w:tcPr>
                                  <w:tcW w:w="275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65B6B" w:rsidRDefault="00E65B6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7" w:type="dxa"/>
                                </w:tcPr>
                                <w:p w:rsidR="00E65B6B" w:rsidRDefault="00E65B6B">
                                  <w:pPr>
                                    <w:pStyle w:val="TableParagraph"/>
                                    <w:ind w:right="701" w:firstLine="4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Növények</w:t>
                                  </w:r>
                                  <w:r>
                                    <w:rPr>
                                      <w:spacing w:val="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és</w:t>
                                  </w:r>
                                  <w:r>
                                    <w:rPr>
                                      <w:spacing w:val="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állatok</w:t>
                                  </w:r>
                                  <w:r>
                                    <w:rPr>
                                      <w:spacing w:val="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4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környezetünkben</w:t>
                                  </w:r>
                                </w:p>
                              </w:tc>
                              <w:tc>
                                <w:tcPr>
                                  <w:tcW w:w="3308" w:type="dxa"/>
                                </w:tcPr>
                                <w:p w:rsidR="00E65B6B" w:rsidRDefault="00E65B6B">
                                  <w:pPr>
                                    <w:pStyle w:val="TableParagraph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65B6B">
                              <w:trPr>
                                <w:trHeight w:val="873"/>
                              </w:trPr>
                              <w:tc>
                                <w:tcPr>
                                  <w:tcW w:w="275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65B6B" w:rsidRDefault="00E65B6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7" w:type="dxa"/>
                                </w:tcPr>
                                <w:p w:rsidR="00E65B6B" w:rsidRDefault="00E65B6B">
                                  <w:pPr>
                                    <w:pStyle w:val="TableParagraph"/>
                                    <w:ind w:right="581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Környezetvédelem</w:t>
                                  </w:r>
                                  <w:r>
                                    <w:rPr>
                                      <w:spacing w:val="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szűkebb</w:t>
                                  </w:r>
                                  <w:r>
                                    <w:rPr>
                                      <w:spacing w:val="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környezetünkben:</w:t>
                                  </w:r>
                                  <w:r>
                                    <w:rPr>
                                      <w:spacing w:val="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Mit</w:t>
                                  </w:r>
                                  <w:r>
                                    <w:rPr>
                                      <w:spacing w:val="6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tehetünk</w:t>
                                  </w:r>
                                  <w:r>
                                    <w:rPr>
                                      <w:spacing w:val="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környezetünkért</w:t>
                                  </w:r>
                                  <w:r>
                                    <w:rPr>
                                      <w:spacing w:val="1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vagy</w:t>
                                  </w:r>
                                  <w:r>
                                    <w:rPr>
                                      <w:spacing w:val="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1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természet</w:t>
                                  </w:r>
                                </w:p>
                                <w:p w:rsidR="00E65B6B" w:rsidRDefault="00E65B6B">
                                  <w:pPr>
                                    <w:pStyle w:val="TableParagraph"/>
                                    <w:spacing w:line="203" w:lineRule="exac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megóvásáért?</w:t>
                                  </w:r>
                                </w:p>
                              </w:tc>
                              <w:tc>
                                <w:tcPr>
                                  <w:tcW w:w="3308" w:type="dxa"/>
                                </w:tcPr>
                                <w:p w:rsidR="00E65B6B" w:rsidRDefault="00E65B6B">
                                  <w:pPr>
                                    <w:pStyle w:val="TableParagraph"/>
                                    <w:ind w:firstLine="5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1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környezetvédelem</w:t>
                                  </w:r>
                                  <w:r>
                                    <w:rPr>
                                      <w:spacing w:val="9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lehetőségei</w:t>
                                  </w:r>
                                  <w:r>
                                    <w:rPr>
                                      <w:spacing w:val="1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és</w:t>
                                  </w:r>
                                  <w:r>
                                    <w:rPr>
                                      <w:spacing w:val="-4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problémái</w:t>
                                  </w:r>
                                </w:p>
                              </w:tc>
                            </w:tr>
                            <w:tr w:rsidR="00E65B6B">
                              <w:trPr>
                                <w:trHeight w:val="505"/>
                              </w:trPr>
                              <w:tc>
                                <w:tcPr>
                                  <w:tcW w:w="275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65B6B" w:rsidRDefault="00E65B6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7" w:type="dxa"/>
                                </w:tcPr>
                                <w:p w:rsidR="00E65B6B" w:rsidRDefault="00E65B6B">
                                  <w:pPr>
                                    <w:pStyle w:val="TableParagraph"/>
                                    <w:spacing w:line="214" w:lineRule="exac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Időjárás</w:t>
                                  </w:r>
                                </w:p>
                              </w:tc>
                              <w:tc>
                                <w:tcPr>
                                  <w:tcW w:w="3308" w:type="dxa"/>
                                </w:tcPr>
                                <w:p w:rsidR="00E65B6B" w:rsidRDefault="00E65B6B">
                                  <w:pPr>
                                    <w:pStyle w:val="TableParagraph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65B6B" w:rsidRDefault="00E65B6B" w:rsidP="00E65B6B">
                            <w:pPr>
                              <w:pStyle w:val="Szvegtrz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left:0;text-align:left;margin-left:70.7pt;margin-top:26.9pt;width:469.7pt;height:500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53"/>
                        <w:gridCol w:w="3317"/>
                        <w:gridCol w:w="3308"/>
                      </w:tblGrid>
                      <w:tr w:rsidR="00E65B6B">
                        <w:trPr>
                          <w:trHeight w:val="220"/>
                        </w:trPr>
                        <w:tc>
                          <w:tcPr>
                            <w:tcW w:w="2753" w:type="dxa"/>
                            <w:vMerge w:val="restart"/>
                          </w:tcPr>
                          <w:p w:rsidR="00E65B6B" w:rsidRDefault="00E65B6B">
                            <w:pPr>
                              <w:pStyle w:val="TableParagraph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625" w:type="dxa"/>
                            <w:gridSpan w:val="2"/>
                          </w:tcPr>
                          <w:p w:rsidR="00E65B6B" w:rsidRDefault="00E65B6B">
                            <w:pPr>
                              <w:pStyle w:val="TableParagraph"/>
                              <w:spacing w:before="19" w:line="181" w:lineRule="exact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VIZSGASZINTEK</w:t>
                            </w:r>
                          </w:p>
                        </w:tc>
                      </w:tr>
                      <w:tr w:rsidR="00E65B6B">
                        <w:trPr>
                          <w:trHeight w:val="225"/>
                        </w:trPr>
                        <w:tc>
                          <w:tcPr>
                            <w:tcW w:w="2753" w:type="dxa"/>
                            <w:vMerge/>
                            <w:tcBorders>
                              <w:top w:val="nil"/>
                            </w:tcBorders>
                          </w:tcPr>
                          <w:p w:rsidR="00E65B6B" w:rsidRDefault="00E65B6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317" w:type="dxa"/>
                          </w:tcPr>
                          <w:p w:rsidR="00E65B6B" w:rsidRDefault="00E65B6B">
                            <w:pPr>
                              <w:pStyle w:val="TableParagraph"/>
                              <w:spacing w:before="21" w:line="184" w:lineRule="exact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Középszint</w:t>
                            </w:r>
                            <w:r>
                              <w:rPr>
                                <w:b/>
                                <w:spacing w:val="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9"/>
                              </w:rPr>
                              <w:t>(B1)</w:t>
                            </w:r>
                          </w:p>
                        </w:tc>
                        <w:tc>
                          <w:tcPr>
                            <w:tcW w:w="3308" w:type="dxa"/>
                          </w:tcPr>
                          <w:p w:rsidR="00E65B6B" w:rsidRDefault="00E65B6B">
                            <w:pPr>
                              <w:pStyle w:val="TableParagraph"/>
                              <w:spacing w:before="21" w:line="184" w:lineRule="exact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Emelt</w:t>
                            </w:r>
                            <w:r>
                              <w:rPr>
                                <w:b/>
                                <w:spacing w:val="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9"/>
                              </w:rPr>
                              <w:t>szint</w:t>
                            </w:r>
                            <w:r>
                              <w:rPr>
                                <w:b/>
                                <w:spacing w:val="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9"/>
                              </w:rPr>
                              <w:t>(B2)</w:t>
                            </w:r>
                          </w:p>
                        </w:tc>
                      </w:tr>
                      <w:tr w:rsidR="00E65B6B">
                        <w:trPr>
                          <w:trHeight w:val="737"/>
                        </w:trPr>
                        <w:tc>
                          <w:tcPr>
                            <w:tcW w:w="2753" w:type="dxa"/>
                            <w:vMerge w:val="restart"/>
                          </w:tcPr>
                          <w:p w:rsidR="00E65B6B" w:rsidRDefault="00E65B6B">
                            <w:pPr>
                              <w:pStyle w:val="TableParagraph"/>
                              <w:spacing w:before="20"/>
                              <w:ind w:right="390" w:firstLine="50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1.</w:t>
                            </w:r>
                            <w:r>
                              <w:rPr>
                                <w:spacing w:val="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Személyes</w:t>
                            </w:r>
                            <w:r>
                              <w:rPr>
                                <w:spacing w:val="1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vonatkozások,</w:t>
                            </w:r>
                            <w:r>
                              <w:rPr>
                                <w:spacing w:val="-4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család</w:t>
                            </w:r>
                          </w:p>
                        </w:tc>
                        <w:tc>
                          <w:tcPr>
                            <w:tcW w:w="3317" w:type="dxa"/>
                          </w:tcPr>
                          <w:p w:rsidR="00E65B6B" w:rsidRDefault="00E65B6B">
                            <w:pPr>
                              <w:pStyle w:val="TableParagraph"/>
                              <w:spacing w:before="20"/>
                              <w:ind w:right="701" w:firstLine="50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vizsgázó</w:t>
                            </w:r>
                            <w:r>
                              <w:rPr>
                                <w:spacing w:val="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személye,</w:t>
                            </w:r>
                            <w:r>
                              <w:rPr>
                                <w:spacing w:val="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életrajza,</w:t>
                            </w:r>
                            <w:r>
                              <w:rPr>
                                <w:spacing w:val="-4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életének</w:t>
                            </w:r>
                            <w:r>
                              <w:rPr>
                                <w:spacing w:val="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fontos</w:t>
                            </w:r>
                            <w:r>
                              <w:rPr>
                                <w:spacing w:val="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állomásai</w:t>
                            </w:r>
                            <w:r>
                              <w:rPr>
                                <w:spacing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(fordulópontjai)</w:t>
                            </w:r>
                          </w:p>
                        </w:tc>
                        <w:tc>
                          <w:tcPr>
                            <w:tcW w:w="3308" w:type="dxa"/>
                          </w:tcPr>
                          <w:p w:rsidR="00E65B6B" w:rsidRDefault="00E65B6B">
                            <w:pPr>
                              <w:pStyle w:val="TableParagraph"/>
                              <w:spacing w:before="20"/>
                              <w:ind w:right="747" w:firstLine="50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család</w:t>
                            </w:r>
                            <w:r>
                              <w:rPr>
                                <w:spacing w:val="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szerepe</w:t>
                            </w:r>
                            <w:r>
                              <w:rPr>
                                <w:spacing w:val="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az</w:t>
                            </w:r>
                            <w:r>
                              <w:rPr>
                                <w:spacing w:val="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egyén</w:t>
                            </w:r>
                            <w:r>
                              <w:rPr>
                                <w:spacing w:val="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és</w:t>
                            </w:r>
                            <w:r>
                              <w:rPr>
                                <w:spacing w:val="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4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társadalom</w:t>
                            </w:r>
                            <w:r>
                              <w:rPr>
                                <w:spacing w:val="-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életében</w:t>
                            </w:r>
                          </w:p>
                        </w:tc>
                      </w:tr>
                      <w:tr w:rsidR="00E65B6B">
                        <w:trPr>
                          <w:trHeight w:val="534"/>
                        </w:trPr>
                        <w:tc>
                          <w:tcPr>
                            <w:tcW w:w="2753" w:type="dxa"/>
                            <w:vMerge/>
                            <w:tcBorders>
                              <w:top w:val="nil"/>
                            </w:tcBorders>
                          </w:tcPr>
                          <w:p w:rsidR="00E65B6B" w:rsidRDefault="00E65B6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317" w:type="dxa"/>
                          </w:tcPr>
                          <w:p w:rsidR="00E65B6B" w:rsidRDefault="00E65B6B">
                            <w:pPr>
                              <w:pStyle w:val="TableParagraph"/>
                              <w:spacing w:line="214" w:lineRule="exact"/>
                              <w:ind w:left="165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Családi</w:t>
                            </w:r>
                            <w:r>
                              <w:rPr>
                                <w:spacing w:val="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élet,</w:t>
                            </w:r>
                            <w:r>
                              <w:rPr>
                                <w:spacing w:val="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családi</w:t>
                            </w:r>
                            <w:r>
                              <w:rPr>
                                <w:spacing w:val="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kapcsolatok</w:t>
                            </w:r>
                          </w:p>
                        </w:tc>
                        <w:tc>
                          <w:tcPr>
                            <w:tcW w:w="3308" w:type="dxa"/>
                          </w:tcPr>
                          <w:p w:rsidR="00E65B6B" w:rsidRDefault="00E65B6B">
                            <w:pPr>
                              <w:pStyle w:val="TableParagraph"/>
                              <w:ind w:right="257" w:firstLine="50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Családi</w:t>
                            </w:r>
                            <w:r>
                              <w:rPr>
                                <w:spacing w:val="1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munkamegosztás,</w:t>
                            </w:r>
                            <w:r>
                              <w:rPr>
                                <w:spacing w:val="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szerepek</w:t>
                            </w:r>
                            <w:r>
                              <w:rPr>
                                <w:spacing w:val="1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4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családban,</w:t>
                            </w:r>
                            <w:r>
                              <w:rPr>
                                <w:spacing w:val="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generációk</w:t>
                            </w:r>
                            <w:r>
                              <w:rPr>
                                <w:spacing w:val="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együttélése</w:t>
                            </w:r>
                          </w:p>
                        </w:tc>
                      </w:tr>
                      <w:tr w:rsidR="00E65B6B">
                        <w:trPr>
                          <w:trHeight w:val="537"/>
                        </w:trPr>
                        <w:tc>
                          <w:tcPr>
                            <w:tcW w:w="2753" w:type="dxa"/>
                            <w:vMerge/>
                            <w:tcBorders>
                              <w:top w:val="nil"/>
                            </w:tcBorders>
                          </w:tcPr>
                          <w:p w:rsidR="00E65B6B" w:rsidRDefault="00E65B6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317" w:type="dxa"/>
                          </w:tcPr>
                          <w:p w:rsidR="00E65B6B" w:rsidRDefault="00E65B6B">
                            <w:pPr>
                              <w:pStyle w:val="TableParagraph"/>
                              <w:ind w:right="340" w:firstLine="48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családi</w:t>
                            </w:r>
                            <w:r>
                              <w:rPr>
                                <w:spacing w:val="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élet</w:t>
                            </w:r>
                            <w:r>
                              <w:rPr>
                                <w:spacing w:val="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mindennapjai,</w:t>
                            </w:r>
                            <w:r>
                              <w:rPr>
                                <w:spacing w:val="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otthoni</w:t>
                            </w:r>
                            <w:r>
                              <w:rPr>
                                <w:spacing w:val="-4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teendők</w:t>
                            </w:r>
                          </w:p>
                        </w:tc>
                        <w:tc>
                          <w:tcPr>
                            <w:tcW w:w="3308" w:type="dxa"/>
                          </w:tcPr>
                          <w:p w:rsidR="00E65B6B" w:rsidRDefault="00E65B6B">
                            <w:pPr>
                              <w:pStyle w:val="TableParagraph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E65B6B">
                        <w:trPr>
                          <w:trHeight w:val="306"/>
                        </w:trPr>
                        <w:tc>
                          <w:tcPr>
                            <w:tcW w:w="2753" w:type="dxa"/>
                            <w:vMerge/>
                            <w:tcBorders>
                              <w:top w:val="nil"/>
                            </w:tcBorders>
                          </w:tcPr>
                          <w:p w:rsidR="00E65B6B" w:rsidRDefault="00E65B6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317" w:type="dxa"/>
                          </w:tcPr>
                          <w:p w:rsidR="00E65B6B" w:rsidRDefault="00E65B6B">
                            <w:pPr>
                              <w:pStyle w:val="TableParagraph"/>
                              <w:spacing w:line="214" w:lineRule="exact"/>
                              <w:ind w:left="165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Személyes</w:t>
                            </w:r>
                            <w:r>
                              <w:rPr>
                                <w:spacing w:val="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tervek</w:t>
                            </w:r>
                          </w:p>
                        </w:tc>
                        <w:tc>
                          <w:tcPr>
                            <w:tcW w:w="3308" w:type="dxa"/>
                          </w:tcPr>
                          <w:p w:rsidR="00E65B6B" w:rsidRDefault="00E65B6B">
                            <w:pPr>
                              <w:pStyle w:val="TableParagraph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E65B6B">
                        <w:trPr>
                          <w:trHeight w:val="482"/>
                        </w:trPr>
                        <w:tc>
                          <w:tcPr>
                            <w:tcW w:w="2753" w:type="dxa"/>
                            <w:vMerge w:val="restart"/>
                          </w:tcPr>
                          <w:p w:rsidR="00E65B6B" w:rsidRDefault="00E65B6B">
                            <w:pPr>
                              <w:pStyle w:val="TableParagraph"/>
                              <w:spacing w:before="19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2.</w:t>
                            </w:r>
                            <w:r>
                              <w:rPr>
                                <w:spacing w:val="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Ember</w:t>
                            </w:r>
                            <w:r>
                              <w:rPr>
                                <w:spacing w:val="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és</w:t>
                            </w:r>
                            <w:r>
                              <w:rPr>
                                <w:spacing w:val="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társadalom</w:t>
                            </w:r>
                          </w:p>
                        </w:tc>
                        <w:tc>
                          <w:tcPr>
                            <w:tcW w:w="3317" w:type="dxa"/>
                          </w:tcPr>
                          <w:p w:rsidR="00E65B6B" w:rsidRDefault="00E65B6B">
                            <w:pPr>
                              <w:pStyle w:val="TableParagraph"/>
                              <w:spacing w:before="19"/>
                              <w:ind w:right="818" w:firstLine="50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másik</w:t>
                            </w:r>
                            <w:r>
                              <w:rPr>
                                <w:spacing w:val="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ember</w:t>
                            </w:r>
                            <w:r>
                              <w:rPr>
                                <w:spacing w:val="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külső</w:t>
                            </w:r>
                            <w:r>
                              <w:rPr>
                                <w:spacing w:val="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és</w:t>
                            </w:r>
                            <w:r>
                              <w:rPr>
                                <w:spacing w:val="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belső</w:t>
                            </w:r>
                            <w:r>
                              <w:rPr>
                                <w:spacing w:val="-4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jellemzése</w:t>
                            </w:r>
                          </w:p>
                        </w:tc>
                        <w:tc>
                          <w:tcPr>
                            <w:tcW w:w="3308" w:type="dxa"/>
                          </w:tcPr>
                          <w:p w:rsidR="00E65B6B" w:rsidRDefault="00E65B6B">
                            <w:pPr>
                              <w:pStyle w:val="TableParagraph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E65B6B">
                        <w:trPr>
                          <w:trHeight w:val="655"/>
                        </w:trPr>
                        <w:tc>
                          <w:tcPr>
                            <w:tcW w:w="2753" w:type="dxa"/>
                            <w:vMerge/>
                            <w:tcBorders>
                              <w:top w:val="nil"/>
                            </w:tcBorders>
                          </w:tcPr>
                          <w:p w:rsidR="00E65B6B" w:rsidRDefault="00E65B6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317" w:type="dxa"/>
                          </w:tcPr>
                          <w:p w:rsidR="00E65B6B" w:rsidRDefault="00E65B6B">
                            <w:pPr>
                              <w:pStyle w:val="TableParagraph"/>
                              <w:spacing w:line="214" w:lineRule="exact"/>
                              <w:ind w:left="165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Baráti</w:t>
                            </w:r>
                            <w:r>
                              <w:rPr>
                                <w:spacing w:val="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kör</w:t>
                            </w:r>
                          </w:p>
                        </w:tc>
                        <w:tc>
                          <w:tcPr>
                            <w:tcW w:w="3308" w:type="dxa"/>
                          </w:tcPr>
                          <w:p w:rsidR="00E65B6B" w:rsidRDefault="00E65B6B">
                            <w:pPr>
                              <w:pStyle w:val="TableParagraph"/>
                              <w:ind w:right="511" w:firstLine="48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Az</w:t>
                            </w:r>
                            <w:r>
                              <w:rPr>
                                <w:spacing w:val="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emberi</w:t>
                            </w:r>
                            <w:r>
                              <w:rPr>
                                <w:spacing w:val="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kapcsolatok</w:t>
                            </w:r>
                            <w:r>
                              <w:rPr>
                                <w:spacing w:val="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minősége,</w:t>
                            </w:r>
                            <w:r>
                              <w:rPr>
                                <w:spacing w:val="-4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fontossága</w:t>
                            </w:r>
                            <w:r>
                              <w:rPr>
                                <w:spacing w:val="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(barátság,</w:t>
                            </w:r>
                            <w:r>
                              <w:rPr>
                                <w:spacing w:val="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szerelem,</w:t>
                            </w:r>
                          </w:p>
                          <w:p w:rsidR="00E65B6B" w:rsidRDefault="00E65B6B">
                            <w:pPr>
                              <w:pStyle w:val="TableParagraph"/>
                              <w:spacing w:line="203" w:lineRule="exact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házasság)</w:t>
                            </w:r>
                          </w:p>
                        </w:tc>
                      </w:tr>
                      <w:tr w:rsidR="00E65B6B">
                        <w:trPr>
                          <w:trHeight w:val="460"/>
                        </w:trPr>
                        <w:tc>
                          <w:tcPr>
                            <w:tcW w:w="2753" w:type="dxa"/>
                            <w:vMerge/>
                            <w:tcBorders>
                              <w:top w:val="nil"/>
                            </w:tcBorders>
                          </w:tcPr>
                          <w:p w:rsidR="00E65B6B" w:rsidRDefault="00E65B6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317" w:type="dxa"/>
                          </w:tcPr>
                          <w:p w:rsidR="00E65B6B" w:rsidRDefault="00E65B6B">
                            <w:pPr>
                              <w:pStyle w:val="TableParagraph"/>
                              <w:ind w:right="557" w:firstLine="48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tizenévesek</w:t>
                            </w:r>
                            <w:r>
                              <w:rPr>
                                <w:spacing w:val="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világa:</w:t>
                            </w:r>
                            <w:r>
                              <w:rPr>
                                <w:spacing w:val="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kapcsolat</w:t>
                            </w:r>
                            <w:r>
                              <w:rPr>
                                <w:spacing w:val="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4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kortársakkal,</w:t>
                            </w:r>
                            <w:r>
                              <w:rPr>
                                <w:spacing w:val="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felnőttekkel</w:t>
                            </w:r>
                          </w:p>
                        </w:tc>
                        <w:tc>
                          <w:tcPr>
                            <w:tcW w:w="3308" w:type="dxa"/>
                          </w:tcPr>
                          <w:p w:rsidR="00E65B6B" w:rsidRDefault="00E65B6B">
                            <w:pPr>
                              <w:pStyle w:val="TableParagraph"/>
                              <w:ind w:right="682" w:firstLine="50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Lázadás</w:t>
                            </w:r>
                            <w:r>
                              <w:rPr>
                                <w:spacing w:val="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vagy</w:t>
                            </w:r>
                            <w:r>
                              <w:rPr>
                                <w:spacing w:val="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alkalmazkodás;</w:t>
                            </w:r>
                            <w:r>
                              <w:rPr>
                                <w:spacing w:val="1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4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tizenévesek</w:t>
                            </w:r>
                            <w:r>
                              <w:rPr>
                                <w:spacing w:val="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útkeresése</w:t>
                            </w:r>
                          </w:p>
                        </w:tc>
                      </w:tr>
                      <w:tr w:rsidR="00E65B6B">
                        <w:trPr>
                          <w:trHeight w:val="438"/>
                        </w:trPr>
                        <w:tc>
                          <w:tcPr>
                            <w:tcW w:w="2753" w:type="dxa"/>
                            <w:vMerge/>
                            <w:tcBorders>
                              <w:top w:val="nil"/>
                            </w:tcBorders>
                          </w:tcPr>
                          <w:p w:rsidR="00E65B6B" w:rsidRDefault="00E65B6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317" w:type="dxa"/>
                          </w:tcPr>
                          <w:p w:rsidR="00E65B6B" w:rsidRDefault="00E65B6B">
                            <w:pPr>
                              <w:pStyle w:val="TableParagraph"/>
                              <w:spacing w:line="214" w:lineRule="exact"/>
                              <w:ind w:left="165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Női</w:t>
                            </w:r>
                            <w:r>
                              <w:rPr>
                                <w:spacing w:val="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és</w:t>
                            </w:r>
                            <w:r>
                              <w:rPr>
                                <w:spacing w:val="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férfi</w:t>
                            </w:r>
                            <w:r>
                              <w:rPr>
                                <w:spacing w:val="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szerepek</w:t>
                            </w:r>
                          </w:p>
                        </w:tc>
                        <w:tc>
                          <w:tcPr>
                            <w:tcW w:w="3308" w:type="dxa"/>
                          </w:tcPr>
                          <w:p w:rsidR="00E65B6B" w:rsidRDefault="00E65B6B">
                            <w:pPr>
                              <w:pStyle w:val="TableParagraph"/>
                              <w:spacing w:line="214" w:lineRule="exact"/>
                              <w:ind w:left="168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Előítéletek,</w:t>
                            </w:r>
                            <w:r>
                              <w:rPr>
                                <w:spacing w:val="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társadalmi</w:t>
                            </w:r>
                            <w:r>
                              <w:rPr>
                                <w:spacing w:val="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problémák</w:t>
                            </w:r>
                            <w:r>
                              <w:rPr>
                                <w:spacing w:val="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és</w:t>
                            </w:r>
                          </w:p>
                          <w:p w:rsidR="00E65B6B" w:rsidRDefault="00E65B6B">
                            <w:pPr>
                              <w:pStyle w:val="TableParagraph"/>
                              <w:spacing w:line="205" w:lineRule="exact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azok</w:t>
                            </w:r>
                            <w:r>
                              <w:rPr>
                                <w:spacing w:val="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kezelése</w:t>
                            </w:r>
                          </w:p>
                        </w:tc>
                      </w:tr>
                      <w:tr w:rsidR="00E65B6B">
                        <w:trPr>
                          <w:trHeight w:val="436"/>
                        </w:trPr>
                        <w:tc>
                          <w:tcPr>
                            <w:tcW w:w="2753" w:type="dxa"/>
                            <w:vMerge/>
                            <w:tcBorders>
                              <w:top w:val="nil"/>
                            </w:tcBorders>
                          </w:tcPr>
                          <w:p w:rsidR="00E65B6B" w:rsidRDefault="00E65B6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317" w:type="dxa"/>
                          </w:tcPr>
                          <w:p w:rsidR="00E65B6B" w:rsidRDefault="00E65B6B">
                            <w:pPr>
                              <w:pStyle w:val="TableParagraph"/>
                              <w:spacing w:line="214" w:lineRule="exact"/>
                              <w:ind w:left="165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Ünnepek,</w:t>
                            </w:r>
                            <w:r>
                              <w:rPr>
                                <w:spacing w:val="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családi</w:t>
                            </w:r>
                            <w:r>
                              <w:rPr>
                                <w:spacing w:val="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ünnepek</w:t>
                            </w:r>
                          </w:p>
                        </w:tc>
                        <w:tc>
                          <w:tcPr>
                            <w:tcW w:w="3308" w:type="dxa"/>
                          </w:tcPr>
                          <w:p w:rsidR="00E65B6B" w:rsidRDefault="00E65B6B">
                            <w:pPr>
                              <w:pStyle w:val="TableParagraph"/>
                              <w:spacing w:line="214" w:lineRule="exact"/>
                              <w:ind w:left="165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Az</w:t>
                            </w:r>
                            <w:r>
                              <w:rPr>
                                <w:spacing w:val="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ünnepek</w:t>
                            </w:r>
                            <w:r>
                              <w:rPr>
                                <w:spacing w:val="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fontossága</w:t>
                            </w:r>
                            <w:r>
                              <w:rPr>
                                <w:spacing w:val="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az</w:t>
                            </w:r>
                            <w:r>
                              <w:rPr>
                                <w:spacing w:val="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egyén</w:t>
                            </w:r>
                            <w:r>
                              <w:rPr>
                                <w:spacing w:val="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és</w:t>
                            </w:r>
                            <w:r>
                              <w:rPr>
                                <w:spacing w:val="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a</w:t>
                            </w:r>
                          </w:p>
                          <w:p w:rsidR="00E65B6B" w:rsidRDefault="00E65B6B">
                            <w:pPr>
                              <w:pStyle w:val="TableParagraph"/>
                              <w:spacing w:line="203" w:lineRule="exact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társadalom</w:t>
                            </w:r>
                            <w:r>
                              <w:rPr>
                                <w:spacing w:val="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életében</w:t>
                            </w:r>
                          </w:p>
                        </w:tc>
                      </w:tr>
                      <w:tr w:rsidR="00E65B6B">
                        <w:trPr>
                          <w:trHeight w:val="436"/>
                        </w:trPr>
                        <w:tc>
                          <w:tcPr>
                            <w:tcW w:w="2753" w:type="dxa"/>
                            <w:vMerge/>
                            <w:tcBorders>
                              <w:top w:val="nil"/>
                            </w:tcBorders>
                          </w:tcPr>
                          <w:p w:rsidR="00E65B6B" w:rsidRDefault="00E65B6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317" w:type="dxa"/>
                          </w:tcPr>
                          <w:p w:rsidR="00E65B6B" w:rsidRDefault="00E65B6B">
                            <w:pPr>
                              <w:pStyle w:val="TableParagraph"/>
                              <w:spacing w:line="214" w:lineRule="exact"/>
                              <w:ind w:left="165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Öltözködés,</w:t>
                            </w:r>
                            <w:r>
                              <w:rPr>
                                <w:spacing w:val="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divat</w:t>
                            </w:r>
                          </w:p>
                        </w:tc>
                        <w:tc>
                          <w:tcPr>
                            <w:tcW w:w="3308" w:type="dxa"/>
                          </w:tcPr>
                          <w:p w:rsidR="00E65B6B" w:rsidRDefault="00E65B6B">
                            <w:pPr>
                              <w:pStyle w:val="TableParagraph"/>
                              <w:spacing w:line="214" w:lineRule="exact"/>
                              <w:ind w:left="165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Az</w:t>
                            </w:r>
                            <w:r>
                              <w:rPr>
                                <w:spacing w:val="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öltözködés</w:t>
                            </w:r>
                            <w:r>
                              <w:rPr>
                                <w:spacing w:val="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mint</w:t>
                            </w:r>
                            <w:r>
                              <w:rPr>
                                <w:spacing w:val="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társadalmi</w:t>
                            </w:r>
                          </w:p>
                          <w:p w:rsidR="00E65B6B" w:rsidRDefault="00E65B6B">
                            <w:pPr>
                              <w:pStyle w:val="TableParagraph"/>
                              <w:spacing w:line="203" w:lineRule="exact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hovatartozás</w:t>
                            </w:r>
                            <w:r>
                              <w:rPr>
                                <w:spacing w:val="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kifejezése</w:t>
                            </w:r>
                          </w:p>
                        </w:tc>
                      </w:tr>
                      <w:tr w:rsidR="00E65B6B">
                        <w:trPr>
                          <w:trHeight w:val="402"/>
                        </w:trPr>
                        <w:tc>
                          <w:tcPr>
                            <w:tcW w:w="2753" w:type="dxa"/>
                            <w:vMerge/>
                            <w:tcBorders>
                              <w:top w:val="nil"/>
                            </w:tcBorders>
                          </w:tcPr>
                          <w:p w:rsidR="00E65B6B" w:rsidRDefault="00E65B6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317" w:type="dxa"/>
                          </w:tcPr>
                          <w:p w:rsidR="00E65B6B" w:rsidRDefault="00E65B6B">
                            <w:pPr>
                              <w:pStyle w:val="TableParagraph"/>
                              <w:spacing w:line="214" w:lineRule="exact"/>
                              <w:ind w:left="165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Vásárlás,</w:t>
                            </w:r>
                            <w:r>
                              <w:rPr>
                                <w:spacing w:val="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szolgáltatások</w:t>
                            </w:r>
                            <w:r>
                              <w:rPr>
                                <w:spacing w:val="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(posta)</w:t>
                            </w:r>
                          </w:p>
                        </w:tc>
                        <w:tc>
                          <w:tcPr>
                            <w:tcW w:w="3308" w:type="dxa"/>
                          </w:tcPr>
                          <w:p w:rsidR="00E65B6B" w:rsidRDefault="00E65B6B">
                            <w:pPr>
                              <w:pStyle w:val="TableParagraph"/>
                              <w:spacing w:line="214" w:lineRule="exact"/>
                              <w:ind w:left="165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fogyasztói</w:t>
                            </w:r>
                            <w:r>
                              <w:rPr>
                                <w:spacing w:val="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társadalom,</w:t>
                            </w:r>
                            <w:r>
                              <w:rPr>
                                <w:spacing w:val="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reklámok</w:t>
                            </w:r>
                          </w:p>
                        </w:tc>
                      </w:tr>
                      <w:tr w:rsidR="00E65B6B">
                        <w:trPr>
                          <w:trHeight w:val="436"/>
                        </w:trPr>
                        <w:tc>
                          <w:tcPr>
                            <w:tcW w:w="2753" w:type="dxa"/>
                            <w:vMerge/>
                            <w:tcBorders>
                              <w:top w:val="nil"/>
                            </w:tcBorders>
                          </w:tcPr>
                          <w:p w:rsidR="00E65B6B" w:rsidRDefault="00E65B6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317" w:type="dxa"/>
                          </w:tcPr>
                          <w:p w:rsidR="00E65B6B" w:rsidRDefault="00E65B6B">
                            <w:pPr>
                              <w:pStyle w:val="TableParagraph"/>
                              <w:spacing w:line="214" w:lineRule="exact"/>
                              <w:ind w:left="165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Hasonlóságok</w:t>
                            </w:r>
                            <w:r>
                              <w:rPr>
                                <w:spacing w:val="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és</w:t>
                            </w:r>
                            <w:r>
                              <w:rPr>
                                <w:spacing w:val="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különbségek</w:t>
                            </w:r>
                            <w:r>
                              <w:rPr>
                                <w:spacing w:val="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az</w:t>
                            </w:r>
                          </w:p>
                          <w:p w:rsidR="00E65B6B" w:rsidRDefault="00E65B6B">
                            <w:pPr>
                              <w:pStyle w:val="TableParagraph"/>
                              <w:spacing w:line="203" w:lineRule="exact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emberek</w:t>
                            </w:r>
                            <w:r>
                              <w:rPr>
                                <w:spacing w:val="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között</w:t>
                            </w:r>
                          </w:p>
                        </w:tc>
                        <w:tc>
                          <w:tcPr>
                            <w:tcW w:w="3308" w:type="dxa"/>
                          </w:tcPr>
                          <w:p w:rsidR="00E65B6B" w:rsidRDefault="00E65B6B">
                            <w:pPr>
                              <w:pStyle w:val="TableParagraph"/>
                              <w:spacing w:line="214" w:lineRule="exact"/>
                              <w:ind w:left="168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Társadalmi</w:t>
                            </w:r>
                            <w:r>
                              <w:rPr>
                                <w:spacing w:val="1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viselkedésformák</w:t>
                            </w:r>
                          </w:p>
                        </w:tc>
                      </w:tr>
                      <w:tr w:rsidR="00E65B6B">
                        <w:trPr>
                          <w:trHeight w:val="525"/>
                        </w:trPr>
                        <w:tc>
                          <w:tcPr>
                            <w:tcW w:w="2753" w:type="dxa"/>
                            <w:vMerge w:val="restart"/>
                          </w:tcPr>
                          <w:p w:rsidR="00E65B6B" w:rsidRDefault="00E65B6B">
                            <w:pPr>
                              <w:pStyle w:val="TableParagraph"/>
                              <w:spacing w:before="20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3.</w:t>
                            </w:r>
                            <w:r>
                              <w:rPr>
                                <w:spacing w:val="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Környezetünk</w:t>
                            </w:r>
                          </w:p>
                        </w:tc>
                        <w:tc>
                          <w:tcPr>
                            <w:tcW w:w="3317" w:type="dxa"/>
                          </w:tcPr>
                          <w:p w:rsidR="00E65B6B" w:rsidRDefault="00E65B6B">
                            <w:pPr>
                              <w:pStyle w:val="TableParagraph"/>
                              <w:spacing w:before="20"/>
                              <w:ind w:firstLine="50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-</w:t>
                            </w:r>
                            <w:r>
                              <w:rPr>
                                <w:spacing w:val="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Az</w:t>
                            </w:r>
                            <w:r>
                              <w:rPr>
                                <w:spacing w:val="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otthon,</w:t>
                            </w:r>
                            <w:r>
                              <w:rPr>
                                <w:spacing w:val="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lakóhely</w:t>
                            </w:r>
                            <w:r>
                              <w:rPr>
                                <w:spacing w:val="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és</w:t>
                            </w:r>
                            <w:r>
                              <w:rPr>
                                <w:spacing w:val="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környéke</w:t>
                            </w:r>
                            <w:r>
                              <w:rPr>
                                <w:spacing w:val="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(a</w:t>
                            </w:r>
                            <w:r>
                              <w:rPr>
                                <w:spacing w:val="-4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lakószoba,</w:t>
                            </w:r>
                            <w:r>
                              <w:rPr>
                                <w:spacing w:val="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lakás,</w:t>
                            </w:r>
                            <w:r>
                              <w:rPr>
                                <w:spacing w:val="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ház</w:t>
                            </w:r>
                            <w:r>
                              <w:rPr>
                                <w:spacing w:val="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bemutatása)</w:t>
                            </w:r>
                          </w:p>
                        </w:tc>
                        <w:tc>
                          <w:tcPr>
                            <w:tcW w:w="3308" w:type="dxa"/>
                          </w:tcPr>
                          <w:p w:rsidR="00E65B6B" w:rsidRDefault="00E65B6B">
                            <w:pPr>
                              <w:pStyle w:val="TableParagraph"/>
                              <w:spacing w:before="20"/>
                              <w:ind w:firstLine="50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lakóhely</w:t>
                            </w:r>
                            <w:r>
                              <w:rPr>
                                <w:spacing w:val="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és</w:t>
                            </w:r>
                            <w:r>
                              <w:rPr>
                                <w:spacing w:val="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környéke</w:t>
                            </w:r>
                            <w:r>
                              <w:rPr>
                                <w:spacing w:val="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fejlődésének</w:t>
                            </w:r>
                            <w:r>
                              <w:rPr>
                                <w:spacing w:val="-4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problémái</w:t>
                            </w:r>
                          </w:p>
                        </w:tc>
                      </w:tr>
                      <w:tr w:rsidR="00E65B6B">
                        <w:trPr>
                          <w:trHeight w:val="525"/>
                        </w:trPr>
                        <w:tc>
                          <w:tcPr>
                            <w:tcW w:w="2753" w:type="dxa"/>
                            <w:vMerge/>
                            <w:tcBorders>
                              <w:top w:val="nil"/>
                            </w:tcBorders>
                          </w:tcPr>
                          <w:p w:rsidR="00E65B6B" w:rsidRDefault="00E65B6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317" w:type="dxa"/>
                          </w:tcPr>
                          <w:p w:rsidR="00E65B6B" w:rsidRDefault="00E65B6B">
                            <w:pPr>
                              <w:pStyle w:val="TableParagraph"/>
                              <w:ind w:firstLine="48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lakóhely nevezetességei,</w:t>
                            </w:r>
                            <w:r>
                              <w:rPr>
                                <w:spacing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szolgáltatások,</w:t>
                            </w:r>
                            <w:r>
                              <w:rPr>
                                <w:spacing w:val="1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szórakozási</w:t>
                            </w:r>
                            <w:r>
                              <w:rPr>
                                <w:spacing w:val="1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lehetőségek</w:t>
                            </w:r>
                          </w:p>
                        </w:tc>
                        <w:tc>
                          <w:tcPr>
                            <w:tcW w:w="3308" w:type="dxa"/>
                          </w:tcPr>
                          <w:p w:rsidR="00E65B6B" w:rsidRDefault="00E65B6B">
                            <w:pPr>
                              <w:pStyle w:val="TableParagraph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E65B6B">
                        <w:trPr>
                          <w:trHeight w:val="525"/>
                        </w:trPr>
                        <w:tc>
                          <w:tcPr>
                            <w:tcW w:w="2753" w:type="dxa"/>
                            <w:vMerge/>
                            <w:tcBorders>
                              <w:top w:val="nil"/>
                            </w:tcBorders>
                          </w:tcPr>
                          <w:p w:rsidR="00E65B6B" w:rsidRDefault="00E65B6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317" w:type="dxa"/>
                          </w:tcPr>
                          <w:p w:rsidR="00E65B6B" w:rsidRDefault="00E65B6B">
                            <w:pPr>
                              <w:pStyle w:val="TableParagraph"/>
                              <w:ind w:right="701" w:firstLine="48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városi</w:t>
                            </w:r>
                            <w:r>
                              <w:rPr>
                                <w:spacing w:val="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és</w:t>
                            </w:r>
                            <w:r>
                              <w:rPr>
                                <w:spacing w:val="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vidéki</w:t>
                            </w:r>
                            <w:r>
                              <w:rPr>
                                <w:spacing w:val="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élet</w:t>
                            </w:r>
                            <w:r>
                              <w:rPr>
                                <w:spacing w:val="-4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összehasonlítása</w:t>
                            </w:r>
                          </w:p>
                        </w:tc>
                        <w:tc>
                          <w:tcPr>
                            <w:tcW w:w="3308" w:type="dxa"/>
                          </w:tcPr>
                          <w:p w:rsidR="00E65B6B" w:rsidRDefault="00E65B6B">
                            <w:pPr>
                              <w:pStyle w:val="TableParagraph"/>
                              <w:spacing w:line="214" w:lineRule="exact"/>
                              <w:ind w:left="165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természet</w:t>
                            </w:r>
                            <w:r>
                              <w:rPr>
                                <w:spacing w:val="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és</w:t>
                            </w:r>
                            <w:r>
                              <w:rPr>
                                <w:spacing w:val="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az</w:t>
                            </w:r>
                            <w:r>
                              <w:rPr>
                                <w:spacing w:val="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ember</w:t>
                            </w:r>
                            <w:r>
                              <w:rPr>
                                <w:spacing w:val="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harmóniája</w:t>
                            </w:r>
                          </w:p>
                        </w:tc>
                      </w:tr>
                      <w:tr w:rsidR="00E65B6B">
                        <w:trPr>
                          <w:trHeight w:val="525"/>
                        </w:trPr>
                        <w:tc>
                          <w:tcPr>
                            <w:tcW w:w="2753" w:type="dxa"/>
                            <w:vMerge/>
                            <w:tcBorders>
                              <w:top w:val="nil"/>
                            </w:tcBorders>
                          </w:tcPr>
                          <w:p w:rsidR="00E65B6B" w:rsidRDefault="00E65B6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317" w:type="dxa"/>
                          </w:tcPr>
                          <w:p w:rsidR="00E65B6B" w:rsidRDefault="00E65B6B">
                            <w:pPr>
                              <w:pStyle w:val="TableParagraph"/>
                              <w:ind w:right="701" w:firstLine="48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Növények</w:t>
                            </w:r>
                            <w:r>
                              <w:rPr>
                                <w:spacing w:val="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és</w:t>
                            </w:r>
                            <w:r>
                              <w:rPr>
                                <w:spacing w:val="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állatok</w:t>
                            </w:r>
                            <w:r>
                              <w:rPr>
                                <w:spacing w:val="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4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környezetünkben</w:t>
                            </w:r>
                          </w:p>
                        </w:tc>
                        <w:tc>
                          <w:tcPr>
                            <w:tcW w:w="3308" w:type="dxa"/>
                          </w:tcPr>
                          <w:p w:rsidR="00E65B6B" w:rsidRDefault="00E65B6B">
                            <w:pPr>
                              <w:pStyle w:val="TableParagraph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E65B6B">
                        <w:trPr>
                          <w:trHeight w:val="873"/>
                        </w:trPr>
                        <w:tc>
                          <w:tcPr>
                            <w:tcW w:w="2753" w:type="dxa"/>
                            <w:vMerge/>
                            <w:tcBorders>
                              <w:top w:val="nil"/>
                            </w:tcBorders>
                          </w:tcPr>
                          <w:p w:rsidR="00E65B6B" w:rsidRDefault="00E65B6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317" w:type="dxa"/>
                          </w:tcPr>
                          <w:p w:rsidR="00E65B6B" w:rsidRDefault="00E65B6B">
                            <w:pPr>
                              <w:pStyle w:val="TableParagraph"/>
                              <w:ind w:right="581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Környezetvédelem</w:t>
                            </w:r>
                            <w:r>
                              <w:rPr>
                                <w:spacing w:val="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szűkebb</w:t>
                            </w:r>
                            <w:r>
                              <w:rPr>
                                <w:spacing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környezetünkben:</w:t>
                            </w:r>
                            <w:r>
                              <w:rPr>
                                <w:spacing w:val="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Mit</w:t>
                            </w:r>
                            <w:r>
                              <w:rPr>
                                <w:spacing w:val="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tehetünk</w:t>
                            </w:r>
                            <w:r>
                              <w:rPr>
                                <w:spacing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környezetünkért</w:t>
                            </w:r>
                            <w:r>
                              <w:rPr>
                                <w:spacing w:val="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vagy</w:t>
                            </w:r>
                            <w:r>
                              <w:rPr>
                                <w:spacing w:val="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1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természet</w:t>
                            </w:r>
                          </w:p>
                          <w:p w:rsidR="00E65B6B" w:rsidRDefault="00E65B6B">
                            <w:pPr>
                              <w:pStyle w:val="TableParagraph"/>
                              <w:spacing w:line="203" w:lineRule="exact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megóvásáért?</w:t>
                            </w:r>
                          </w:p>
                        </w:tc>
                        <w:tc>
                          <w:tcPr>
                            <w:tcW w:w="3308" w:type="dxa"/>
                          </w:tcPr>
                          <w:p w:rsidR="00E65B6B" w:rsidRDefault="00E65B6B">
                            <w:pPr>
                              <w:pStyle w:val="TableParagraph"/>
                              <w:ind w:firstLine="50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környezetvédelem</w:t>
                            </w:r>
                            <w:r>
                              <w:rPr>
                                <w:spacing w:val="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lehetőségei</w:t>
                            </w:r>
                            <w:r>
                              <w:rPr>
                                <w:spacing w:val="1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és</w:t>
                            </w:r>
                            <w:r>
                              <w:rPr>
                                <w:spacing w:val="-4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problémái</w:t>
                            </w:r>
                          </w:p>
                        </w:tc>
                      </w:tr>
                      <w:tr w:rsidR="00E65B6B">
                        <w:trPr>
                          <w:trHeight w:val="505"/>
                        </w:trPr>
                        <w:tc>
                          <w:tcPr>
                            <w:tcW w:w="2753" w:type="dxa"/>
                            <w:vMerge/>
                            <w:tcBorders>
                              <w:top w:val="nil"/>
                            </w:tcBorders>
                          </w:tcPr>
                          <w:p w:rsidR="00E65B6B" w:rsidRDefault="00E65B6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317" w:type="dxa"/>
                          </w:tcPr>
                          <w:p w:rsidR="00E65B6B" w:rsidRDefault="00E65B6B">
                            <w:pPr>
                              <w:pStyle w:val="TableParagraph"/>
                              <w:spacing w:line="214" w:lineRule="exact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Időjárás</w:t>
                            </w:r>
                          </w:p>
                        </w:tc>
                        <w:tc>
                          <w:tcPr>
                            <w:tcW w:w="3308" w:type="dxa"/>
                          </w:tcPr>
                          <w:p w:rsidR="00E65B6B" w:rsidRDefault="00E65B6B">
                            <w:pPr>
                              <w:pStyle w:val="TableParagraph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E65B6B" w:rsidRDefault="00E65B6B" w:rsidP="00E65B6B">
                      <w:pPr>
                        <w:pStyle w:val="Szvegtrzs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A</w:t>
      </w:r>
      <w:r>
        <w:rPr>
          <w:spacing w:val="10"/>
        </w:rPr>
        <w:t xml:space="preserve"> </w:t>
      </w:r>
      <w:r>
        <w:t>középszinten</w:t>
      </w:r>
      <w:r>
        <w:rPr>
          <w:spacing w:val="9"/>
        </w:rPr>
        <w:t xml:space="preserve"> </w:t>
      </w:r>
      <w:r>
        <w:t>felsorolt</w:t>
      </w:r>
      <w:r>
        <w:rPr>
          <w:spacing w:val="9"/>
        </w:rPr>
        <w:t xml:space="preserve"> </w:t>
      </w:r>
      <w:r>
        <w:t>témakörök</w:t>
      </w:r>
      <w:r>
        <w:rPr>
          <w:spacing w:val="12"/>
        </w:rPr>
        <w:t xml:space="preserve"> </w:t>
      </w:r>
      <w:r>
        <w:t>az</w:t>
      </w:r>
      <w:r>
        <w:rPr>
          <w:spacing w:val="13"/>
        </w:rPr>
        <w:t xml:space="preserve"> </w:t>
      </w:r>
      <w:r>
        <w:t>emelt</w:t>
      </w:r>
      <w:r>
        <w:rPr>
          <w:spacing w:val="13"/>
        </w:rPr>
        <w:t xml:space="preserve"> </w:t>
      </w:r>
      <w:r>
        <w:t>szintre</w:t>
      </w:r>
      <w:r>
        <w:rPr>
          <w:spacing w:val="7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érvényesek.</w:t>
      </w:r>
    </w:p>
    <w:p w:rsidR="00E65B6B" w:rsidRDefault="00E65B6B" w:rsidP="00E65B6B">
      <w:pPr>
        <w:pStyle w:val="Szvegtrzs"/>
        <w:rPr>
          <w:sz w:val="26"/>
        </w:rPr>
      </w:pPr>
    </w:p>
    <w:p w:rsidR="00E65B6B" w:rsidRDefault="00E65B6B" w:rsidP="00E65B6B">
      <w:pPr>
        <w:pStyle w:val="Szvegtrzs"/>
        <w:rPr>
          <w:sz w:val="26"/>
        </w:rPr>
      </w:pPr>
    </w:p>
    <w:p w:rsidR="00E65B6B" w:rsidRDefault="00E65B6B" w:rsidP="00E65B6B">
      <w:pPr>
        <w:pStyle w:val="Szvegtrzs"/>
        <w:rPr>
          <w:sz w:val="26"/>
        </w:rPr>
      </w:pPr>
    </w:p>
    <w:p w:rsidR="00E65B6B" w:rsidRDefault="00E65B6B" w:rsidP="00E65B6B">
      <w:pPr>
        <w:pStyle w:val="Szvegtrzs"/>
        <w:rPr>
          <w:sz w:val="26"/>
        </w:rPr>
      </w:pPr>
    </w:p>
    <w:p w:rsidR="00E65B6B" w:rsidRDefault="00E65B6B" w:rsidP="00E65B6B">
      <w:pPr>
        <w:pStyle w:val="Szvegtrzs"/>
        <w:rPr>
          <w:sz w:val="26"/>
        </w:rPr>
      </w:pPr>
    </w:p>
    <w:p w:rsidR="00E65B6B" w:rsidRDefault="00E65B6B" w:rsidP="00E65B6B">
      <w:pPr>
        <w:pStyle w:val="Szvegtrzs"/>
        <w:rPr>
          <w:sz w:val="26"/>
        </w:rPr>
      </w:pPr>
    </w:p>
    <w:p w:rsidR="00E65B6B" w:rsidRDefault="00E65B6B" w:rsidP="00E65B6B">
      <w:pPr>
        <w:pStyle w:val="Szvegtrzs"/>
        <w:rPr>
          <w:sz w:val="26"/>
        </w:rPr>
      </w:pPr>
    </w:p>
    <w:p w:rsidR="00E65B6B" w:rsidRDefault="00E65B6B" w:rsidP="00E65B6B">
      <w:pPr>
        <w:pStyle w:val="Szvegtrzs"/>
        <w:rPr>
          <w:sz w:val="26"/>
        </w:rPr>
      </w:pPr>
    </w:p>
    <w:p w:rsidR="00E65B6B" w:rsidRDefault="00E65B6B" w:rsidP="00E65B6B">
      <w:pPr>
        <w:pStyle w:val="Szvegtrzs"/>
        <w:rPr>
          <w:sz w:val="26"/>
        </w:rPr>
      </w:pPr>
    </w:p>
    <w:p w:rsidR="00E65B6B" w:rsidRDefault="00E65B6B" w:rsidP="00E65B6B">
      <w:pPr>
        <w:pStyle w:val="Szvegtrzs"/>
        <w:rPr>
          <w:sz w:val="26"/>
        </w:rPr>
      </w:pPr>
    </w:p>
    <w:p w:rsidR="00E65B6B" w:rsidRDefault="00E65B6B" w:rsidP="00E65B6B">
      <w:pPr>
        <w:pStyle w:val="Szvegtrzs"/>
        <w:rPr>
          <w:sz w:val="26"/>
        </w:rPr>
      </w:pPr>
    </w:p>
    <w:p w:rsidR="00E65B6B" w:rsidRDefault="00E65B6B" w:rsidP="00E65B6B">
      <w:pPr>
        <w:pStyle w:val="Szvegtrzs"/>
        <w:rPr>
          <w:sz w:val="26"/>
        </w:rPr>
      </w:pPr>
    </w:p>
    <w:p w:rsidR="00E65B6B" w:rsidRDefault="00E65B6B" w:rsidP="00E65B6B">
      <w:pPr>
        <w:pStyle w:val="Szvegtrzs"/>
        <w:rPr>
          <w:sz w:val="26"/>
        </w:rPr>
      </w:pPr>
    </w:p>
    <w:p w:rsidR="00E65B6B" w:rsidRDefault="00E65B6B" w:rsidP="00E65B6B">
      <w:pPr>
        <w:pStyle w:val="Szvegtrzs"/>
        <w:rPr>
          <w:sz w:val="26"/>
        </w:rPr>
      </w:pPr>
    </w:p>
    <w:p w:rsidR="00E65B6B" w:rsidRDefault="00E65B6B" w:rsidP="00E65B6B">
      <w:pPr>
        <w:pStyle w:val="Szvegtrzs"/>
        <w:rPr>
          <w:sz w:val="26"/>
        </w:rPr>
      </w:pPr>
    </w:p>
    <w:p w:rsidR="00E65B6B" w:rsidRDefault="00E65B6B" w:rsidP="00E65B6B">
      <w:pPr>
        <w:pStyle w:val="Szvegtrzs"/>
        <w:rPr>
          <w:sz w:val="26"/>
        </w:rPr>
      </w:pPr>
    </w:p>
    <w:p w:rsidR="00E65B6B" w:rsidRDefault="00E65B6B" w:rsidP="00E65B6B">
      <w:pPr>
        <w:pStyle w:val="Szvegtrzs"/>
        <w:rPr>
          <w:sz w:val="26"/>
        </w:rPr>
      </w:pPr>
    </w:p>
    <w:p w:rsidR="00E65B6B" w:rsidRDefault="00E65B6B" w:rsidP="00E65B6B">
      <w:pPr>
        <w:pStyle w:val="Szvegtrzs"/>
        <w:rPr>
          <w:sz w:val="26"/>
        </w:rPr>
      </w:pPr>
    </w:p>
    <w:p w:rsidR="00E65B6B" w:rsidRDefault="00E65B6B" w:rsidP="00E65B6B">
      <w:pPr>
        <w:pStyle w:val="Szvegtrzs"/>
        <w:rPr>
          <w:sz w:val="26"/>
        </w:rPr>
      </w:pPr>
    </w:p>
    <w:p w:rsidR="00E65B6B" w:rsidRDefault="00E65B6B" w:rsidP="00E65B6B">
      <w:pPr>
        <w:pStyle w:val="Szvegtrzs"/>
        <w:rPr>
          <w:sz w:val="26"/>
        </w:rPr>
      </w:pPr>
    </w:p>
    <w:p w:rsidR="00E65B6B" w:rsidRDefault="00E65B6B" w:rsidP="00E65B6B">
      <w:pPr>
        <w:pStyle w:val="Szvegtrzs"/>
        <w:rPr>
          <w:sz w:val="26"/>
        </w:rPr>
      </w:pPr>
    </w:p>
    <w:p w:rsidR="00E65B6B" w:rsidRDefault="00E65B6B" w:rsidP="00E65B6B">
      <w:pPr>
        <w:pStyle w:val="Szvegtrzs"/>
        <w:rPr>
          <w:sz w:val="26"/>
        </w:rPr>
      </w:pPr>
    </w:p>
    <w:p w:rsidR="00E65B6B" w:rsidRDefault="00E65B6B" w:rsidP="00E65B6B">
      <w:pPr>
        <w:pStyle w:val="Szvegtrzs"/>
        <w:rPr>
          <w:sz w:val="26"/>
        </w:rPr>
      </w:pPr>
    </w:p>
    <w:p w:rsidR="00E65B6B" w:rsidRDefault="00E65B6B" w:rsidP="00E65B6B">
      <w:pPr>
        <w:pStyle w:val="Szvegtrzs"/>
        <w:rPr>
          <w:sz w:val="33"/>
        </w:rPr>
      </w:pPr>
    </w:p>
    <w:p w:rsidR="00E65B6B" w:rsidRDefault="00E65B6B" w:rsidP="00E65B6B">
      <w:pPr>
        <w:ind w:left="2961"/>
        <w:jc w:val="center"/>
        <w:rPr>
          <w:sz w:val="2"/>
        </w:rPr>
      </w:pPr>
      <w:r>
        <w:rPr>
          <w:w w:val="95"/>
          <w:sz w:val="2"/>
        </w:rPr>
        <w:t>s</w:t>
      </w:r>
    </w:p>
    <w:p w:rsidR="00E65B6B" w:rsidRDefault="00E65B6B" w:rsidP="00E65B6B">
      <w:pPr>
        <w:jc w:val="center"/>
        <w:rPr>
          <w:sz w:val="2"/>
        </w:rPr>
        <w:sectPr w:rsidR="00E65B6B">
          <w:pgSz w:w="12240" w:h="15840"/>
          <w:pgMar w:top="1320" w:right="1180" w:bottom="440" w:left="1200" w:header="231" w:footer="253" w:gutter="0"/>
          <w:cols w:space="708"/>
        </w:sectPr>
      </w:pPr>
    </w:p>
    <w:p w:rsidR="00E65B6B" w:rsidRDefault="00E65B6B" w:rsidP="00E65B6B">
      <w:pPr>
        <w:pStyle w:val="Szvegtrzs"/>
        <w:rPr>
          <w:sz w:val="7"/>
        </w:rPr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3"/>
        <w:gridCol w:w="3317"/>
        <w:gridCol w:w="3319"/>
      </w:tblGrid>
      <w:tr w:rsidR="00E65B6B" w:rsidTr="00222797">
        <w:trPr>
          <w:trHeight w:val="679"/>
        </w:trPr>
        <w:tc>
          <w:tcPr>
            <w:tcW w:w="2753" w:type="dxa"/>
            <w:vMerge w:val="restart"/>
          </w:tcPr>
          <w:p w:rsidR="00E65B6B" w:rsidRDefault="00E65B6B" w:rsidP="00222797">
            <w:pPr>
              <w:pStyle w:val="TableParagraph"/>
              <w:spacing w:before="19"/>
              <w:rPr>
                <w:sz w:val="19"/>
              </w:rPr>
            </w:pPr>
            <w:r>
              <w:rPr>
                <w:sz w:val="19"/>
              </w:rPr>
              <w:t>4.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Az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iskola</w:t>
            </w:r>
          </w:p>
        </w:tc>
        <w:tc>
          <w:tcPr>
            <w:tcW w:w="3317" w:type="dxa"/>
          </w:tcPr>
          <w:p w:rsidR="00E65B6B" w:rsidRDefault="00E65B6B" w:rsidP="00222797">
            <w:pPr>
              <w:pStyle w:val="TableParagraph"/>
              <w:spacing w:line="220" w:lineRule="atLeast"/>
              <w:ind w:right="545" w:firstLine="50"/>
              <w:rPr>
                <w:sz w:val="19"/>
              </w:rPr>
            </w:pPr>
            <w:r>
              <w:rPr>
                <w:sz w:val="19"/>
              </w:rPr>
              <w:t>Saját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iskolájának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bemutatása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(sajátosságok,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pl.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szakmai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képzés,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tagozat)</w:t>
            </w:r>
          </w:p>
        </w:tc>
        <w:tc>
          <w:tcPr>
            <w:tcW w:w="3319" w:type="dxa"/>
          </w:tcPr>
          <w:p w:rsidR="00E65B6B" w:rsidRDefault="00E65B6B" w:rsidP="00222797">
            <w:pPr>
              <w:pStyle w:val="TableParagraph"/>
              <w:ind w:right="233" w:firstLine="50"/>
              <w:rPr>
                <w:sz w:val="19"/>
              </w:rPr>
            </w:pPr>
            <w:r>
              <w:rPr>
                <w:sz w:val="19"/>
              </w:rPr>
              <w:t>-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Iskolatípusok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és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iskolarendszer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Magyarországon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és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más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országokban</w:t>
            </w:r>
          </w:p>
        </w:tc>
      </w:tr>
      <w:tr w:rsidR="00E65B6B" w:rsidTr="00222797">
        <w:trPr>
          <w:trHeight w:val="436"/>
        </w:trPr>
        <w:tc>
          <w:tcPr>
            <w:tcW w:w="2753" w:type="dxa"/>
            <w:vMerge/>
            <w:tcBorders>
              <w:top w:val="nil"/>
            </w:tcBorders>
          </w:tcPr>
          <w:p w:rsidR="00E65B6B" w:rsidRDefault="00E65B6B" w:rsidP="00222797">
            <w:pPr>
              <w:rPr>
                <w:sz w:val="2"/>
                <w:szCs w:val="2"/>
              </w:rPr>
            </w:pPr>
          </w:p>
        </w:tc>
        <w:tc>
          <w:tcPr>
            <w:tcW w:w="3317" w:type="dxa"/>
          </w:tcPr>
          <w:p w:rsidR="00E65B6B" w:rsidRDefault="00E65B6B" w:rsidP="00222797">
            <w:pPr>
              <w:pStyle w:val="TableParagraph"/>
              <w:spacing w:line="214" w:lineRule="exact"/>
              <w:ind w:left="168"/>
              <w:rPr>
                <w:sz w:val="19"/>
              </w:rPr>
            </w:pPr>
            <w:r>
              <w:rPr>
                <w:sz w:val="19"/>
              </w:rPr>
              <w:t>Tantárgyak,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órarend,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érdeklődési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kör,</w:t>
            </w:r>
          </w:p>
          <w:p w:rsidR="00E65B6B" w:rsidRDefault="00E65B6B" w:rsidP="00222797">
            <w:pPr>
              <w:pStyle w:val="TableParagraph"/>
              <w:spacing w:line="203" w:lineRule="exact"/>
              <w:rPr>
                <w:sz w:val="19"/>
              </w:rPr>
            </w:pPr>
            <w:r>
              <w:rPr>
                <w:sz w:val="19"/>
              </w:rPr>
              <w:t>tanulmányi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munka</w:t>
            </w:r>
          </w:p>
        </w:tc>
        <w:tc>
          <w:tcPr>
            <w:tcW w:w="3319" w:type="dxa"/>
          </w:tcPr>
          <w:p w:rsidR="00E65B6B" w:rsidRDefault="00E65B6B" w:rsidP="00222797">
            <w:pPr>
              <w:pStyle w:val="TableParagraph"/>
              <w:ind w:left="0"/>
              <w:rPr>
                <w:sz w:val="18"/>
              </w:rPr>
            </w:pPr>
          </w:p>
        </w:tc>
      </w:tr>
      <w:tr w:rsidR="00E65B6B" w:rsidTr="00222797">
        <w:trPr>
          <w:trHeight w:val="510"/>
        </w:trPr>
        <w:tc>
          <w:tcPr>
            <w:tcW w:w="2753" w:type="dxa"/>
            <w:vMerge/>
            <w:tcBorders>
              <w:top w:val="nil"/>
            </w:tcBorders>
          </w:tcPr>
          <w:p w:rsidR="00E65B6B" w:rsidRDefault="00E65B6B" w:rsidP="00222797">
            <w:pPr>
              <w:rPr>
                <w:sz w:val="2"/>
                <w:szCs w:val="2"/>
              </w:rPr>
            </w:pPr>
          </w:p>
        </w:tc>
        <w:tc>
          <w:tcPr>
            <w:tcW w:w="3317" w:type="dxa"/>
          </w:tcPr>
          <w:p w:rsidR="00E65B6B" w:rsidRDefault="00E65B6B" w:rsidP="00222797">
            <w:pPr>
              <w:pStyle w:val="TableParagraph"/>
              <w:ind w:right="223" w:firstLine="48"/>
              <w:rPr>
                <w:sz w:val="19"/>
              </w:rPr>
            </w:pPr>
            <w:r>
              <w:rPr>
                <w:sz w:val="19"/>
              </w:rPr>
              <w:t>A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nyelvtanulás,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nyelvtudás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szerepe,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fontossága</w:t>
            </w:r>
          </w:p>
        </w:tc>
        <w:tc>
          <w:tcPr>
            <w:tcW w:w="3319" w:type="dxa"/>
          </w:tcPr>
          <w:p w:rsidR="00E65B6B" w:rsidRDefault="00E65B6B" w:rsidP="00222797">
            <w:pPr>
              <w:pStyle w:val="TableParagraph"/>
              <w:ind w:right="233" w:firstLine="48"/>
              <w:rPr>
                <w:sz w:val="19"/>
              </w:rPr>
            </w:pPr>
            <w:r>
              <w:rPr>
                <w:sz w:val="19"/>
              </w:rPr>
              <w:t>Hasonló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események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és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hagyományok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külföldi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iskolákban</w:t>
            </w:r>
          </w:p>
        </w:tc>
      </w:tr>
      <w:tr w:rsidR="00E65B6B" w:rsidTr="00222797">
        <w:trPr>
          <w:trHeight w:val="558"/>
        </w:trPr>
        <w:tc>
          <w:tcPr>
            <w:tcW w:w="2753" w:type="dxa"/>
            <w:vMerge/>
            <w:tcBorders>
              <w:top w:val="nil"/>
            </w:tcBorders>
          </w:tcPr>
          <w:p w:rsidR="00E65B6B" w:rsidRDefault="00E65B6B" w:rsidP="00222797">
            <w:pPr>
              <w:rPr>
                <w:sz w:val="2"/>
                <w:szCs w:val="2"/>
              </w:rPr>
            </w:pPr>
          </w:p>
        </w:tc>
        <w:tc>
          <w:tcPr>
            <w:tcW w:w="3317" w:type="dxa"/>
          </w:tcPr>
          <w:p w:rsidR="00E65B6B" w:rsidRDefault="00E65B6B" w:rsidP="00222797">
            <w:pPr>
              <w:pStyle w:val="TableParagraph"/>
              <w:ind w:firstLine="48"/>
              <w:rPr>
                <w:sz w:val="19"/>
              </w:rPr>
            </w:pPr>
            <w:r>
              <w:rPr>
                <w:sz w:val="19"/>
              </w:rPr>
              <w:t>Az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iskolai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élet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tanuláson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kívüli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eseményei,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z w:val="19"/>
              </w:rPr>
              <w:t>iskolai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hagyományok</w:t>
            </w:r>
          </w:p>
        </w:tc>
        <w:tc>
          <w:tcPr>
            <w:tcW w:w="3319" w:type="dxa"/>
          </w:tcPr>
          <w:p w:rsidR="00E65B6B" w:rsidRDefault="00E65B6B" w:rsidP="00222797">
            <w:pPr>
              <w:pStyle w:val="TableParagraph"/>
              <w:ind w:left="0"/>
              <w:rPr>
                <w:sz w:val="18"/>
              </w:rPr>
            </w:pPr>
          </w:p>
        </w:tc>
      </w:tr>
      <w:tr w:rsidR="00E65B6B" w:rsidTr="00222797">
        <w:trPr>
          <w:trHeight w:val="311"/>
        </w:trPr>
        <w:tc>
          <w:tcPr>
            <w:tcW w:w="2753" w:type="dxa"/>
            <w:vMerge w:val="restart"/>
          </w:tcPr>
          <w:p w:rsidR="00E65B6B" w:rsidRDefault="00E65B6B" w:rsidP="00222797">
            <w:pPr>
              <w:pStyle w:val="TableParagraph"/>
              <w:spacing w:before="17"/>
              <w:rPr>
                <w:sz w:val="19"/>
              </w:rPr>
            </w:pPr>
            <w:r>
              <w:rPr>
                <w:sz w:val="19"/>
              </w:rPr>
              <w:t>5.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munka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világa</w:t>
            </w:r>
          </w:p>
        </w:tc>
        <w:tc>
          <w:tcPr>
            <w:tcW w:w="3317" w:type="dxa"/>
          </w:tcPr>
          <w:p w:rsidR="00E65B6B" w:rsidRDefault="00E65B6B" w:rsidP="00222797">
            <w:pPr>
              <w:pStyle w:val="TableParagraph"/>
              <w:spacing w:before="17"/>
              <w:ind w:left="165"/>
              <w:rPr>
                <w:sz w:val="19"/>
              </w:rPr>
            </w:pPr>
            <w:r>
              <w:rPr>
                <w:sz w:val="19"/>
              </w:rPr>
              <w:t>Diákmunka,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nyári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munkavállalás</w:t>
            </w:r>
          </w:p>
        </w:tc>
        <w:tc>
          <w:tcPr>
            <w:tcW w:w="3319" w:type="dxa"/>
            <w:vMerge w:val="restart"/>
          </w:tcPr>
          <w:p w:rsidR="00E65B6B" w:rsidRDefault="00E65B6B" w:rsidP="00222797">
            <w:pPr>
              <w:pStyle w:val="TableParagraph"/>
              <w:ind w:right="176" w:firstLine="55"/>
              <w:rPr>
                <w:sz w:val="19"/>
              </w:rPr>
            </w:pPr>
            <w:r>
              <w:rPr>
                <w:sz w:val="19"/>
              </w:rPr>
              <w:t>A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munkavállalás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körülményei,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lehetőségei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itthon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és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más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országokban,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divatszakmák</w:t>
            </w:r>
          </w:p>
        </w:tc>
      </w:tr>
      <w:tr w:rsidR="00E65B6B" w:rsidTr="00222797">
        <w:trPr>
          <w:trHeight w:val="516"/>
        </w:trPr>
        <w:tc>
          <w:tcPr>
            <w:tcW w:w="2753" w:type="dxa"/>
            <w:vMerge/>
            <w:tcBorders>
              <w:top w:val="nil"/>
            </w:tcBorders>
          </w:tcPr>
          <w:p w:rsidR="00E65B6B" w:rsidRDefault="00E65B6B" w:rsidP="00222797">
            <w:pPr>
              <w:rPr>
                <w:sz w:val="2"/>
                <w:szCs w:val="2"/>
              </w:rPr>
            </w:pPr>
          </w:p>
        </w:tc>
        <w:tc>
          <w:tcPr>
            <w:tcW w:w="3317" w:type="dxa"/>
          </w:tcPr>
          <w:p w:rsidR="00E65B6B" w:rsidRDefault="00E65B6B" w:rsidP="00222797">
            <w:pPr>
              <w:pStyle w:val="TableParagraph"/>
              <w:ind w:firstLine="48"/>
              <w:rPr>
                <w:sz w:val="19"/>
              </w:rPr>
            </w:pPr>
            <w:r>
              <w:rPr>
                <w:sz w:val="19"/>
              </w:rPr>
              <w:t>Pályaválasztás, továbbtanulás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vagy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munkába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állás</w:t>
            </w:r>
          </w:p>
        </w:tc>
        <w:tc>
          <w:tcPr>
            <w:tcW w:w="3319" w:type="dxa"/>
            <w:vMerge/>
            <w:tcBorders>
              <w:top w:val="nil"/>
            </w:tcBorders>
          </w:tcPr>
          <w:p w:rsidR="00E65B6B" w:rsidRDefault="00E65B6B" w:rsidP="00222797">
            <w:pPr>
              <w:rPr>
                <w:sz w:val="2"/>
                <w:szCs w:val="2"/>
              </w:rPr>
            </w:pPr>
          </w:p>
        </w:tc>
      </w:tr>
      <w:tr w:rsidR="00E65B6B" w:rsidTr="00222797">
        <w:trPr>
          <w:trHeight w:val="438"/>
        </w:trPr>
        <w:tc>
          <w:tcPr>
            <w:tcW w:w="2753" w:type="dxa"/>
            <w:vMerge w:val="restart"/>
          </w:tcPr>
          <w:p w:rsidR="00E65B6B" w:rsidRDefault="00E65B6B" w:rsidP="00222797">
            <w:pPr>
              <w:pStyle w:val="TableParagraph"/>
              <w:spacing w:before="19"/>
              <w:rPr>
                <w:sz w:val="19"/>
              </w:rPr>
            </w:pPr>
            <w:r>
              <w:rPr>
                <w:sz w:val="19"/>
              </w:rPr>
              <w:t>6.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Életmód</w:t>
            </w:r>
          </w:p>
        </w:tc>
        <w:tc>
          <w:tcPr>
            <w:tcW w:w="3317" w:type="dxa"/>
          </w:tcPr>
          <w:p w:rsidR="00E65B6B" w:rsidRDefault="00E65B6B" w:rsidP="00222797">
            <w:pPr>
              <w:pStyle w:val="TableParagraph"/>
              <w:spacing w:before="19"/>
              <w:ind w:left="168"/>
              <w:rPr>
                <w:sz w:val="19"/>
              </w:rPr>
            </w:pPr>
            <w:r>
              <w:rPr>
                <w:sz w:val="19"/>
              </w:rPr>
              <w:t>Napirend,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időbeosztás</w:t>
            </w:r>
          </w:p>
        </w:tc>
        <w:tc>
          <w:tcPr>
            <w:tcW w:w="3319" w:type="dxa"/>
          </w:tcPr>
          <w:p w:rsidR="00E65B6B" w:rsidRDefault="00E65B6B" w:rsidP="00222797">
            <w:pPr>
              <w:pStyle w:val="TableParagraph"/>
              <w:spacing w:line="218" w:lineRule="exact"/>
              <w:ind w:right="902" w:firstLine="48"/>
              <w:rPr>
                <w:sz w:val="19"/>
              </w:rPr>
            </w:pPr>
            <w:r>
              <w:rPr>
                <w:sz w:val="19"/>
              </w:rPr>
              <w:t>A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kulturált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étkezés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feltételei,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fontossága</w:t>
            </w:r>
          </w:p>
        </w:tc>
      </w:tr>
      <w:tr w:rsidR="00E65B6B" w:rsidTr="00222797">
        <w:trPr>
          <w:trHeight w:val="873"/>
        </w:trPr>
        <w:tc>
          <w:tcPr>
            <w:tcW w:w="2753" w:type="dxa"/>
            <w:vMerge/>
            <w:tcBorders>
              <w:top w:val="nil"/>
            </w:tcBorders>
          </w:tcPr>
          <w:p w:rsidR="00E65B6B" w:rsidRDefault="00E65B6B" w:rsidP="00222797">
            <w:pPr>
              <w:rPr>
                <w:sz w:val="2"/>
                <w:szCs w:val="2"/>
              </w:rPr>
            </w:pPr>
          </w:p>
        </w:tc>
        <w:tc>
          <w:tcPr>
            <w:tcW w:w="3317" w:type="dxa"/>
          </w:tcPr>
          <w:p w:rsidR="00E65B6B" w:rsidRDefault="00E65B6B" w:rsidP="00222797">
            <w:pPr>
              <w:pStyle w:val="TableParagraph"/>
              <w:ind w:right="257" w:firstLine="48"/>
              <w:rPr>
                <w:sz w:val="19"/>
              </w:rPr>
            </w:pPr>
            <w:r>
              <w:rPr>
                <w:sz w:val="19"/>
              </w:rPr>
              <w:t>Az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egészséges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életmód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(a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helyes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és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helytelen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táplálkozás,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testmozgás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szerepe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az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egészség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megőrzésében,</w:t>
            </w:r>
          </w:p>
          <w:p w:rsidR="00E65B6B" w:rsidRDefault="00E65B6B" w:rsidP="00222797">
            <w:pPr>
              <w:pStyle w:val="TableParagraph"/>
              <w:spacing w:line="203" w:lineRule="exact"/>
              <w:rPr>
                <w:sz w:val="19"/>
              </w:rPr>
            </w:pPr>
            <w:r>
              <w:rPr>
                <w:sz w:val="19"/>
              </w:rPr>
              <w:t>testápolás)</w:t>
            </w:r>
          </w:p>
        </w:tc>
        <w:tc>
          <w:tcPr>
            <w:tcW w:w="3319" w:type="dxa"/>
          </w:tcPr>
          <w:p w:rsidR="00E65B6B" w:rsidRDefault="00E65B6B" w:rsidP="00222797">
            <w:pPr>
              <w:pStyle w:val="TableParagraph"/>
              <w:spacing w:line="214" w:lineRule="exact"/>
              <w:ind w:left="165"/>
              <w:rPr>
                <w:sz w:val="19"/>
              </w:rPr>
            </w:pPr>
            <w:r>
              <w:rPr>
                <w:sz w:val="19"/>
              </w:rPr>
              <w:t>A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szenvedélybetegségek</w:t>
            </w:r>
          </w:p>
        </w:tc>
      </w:tr>
      <w:tr w:rsidR="00E65B6B" w:rsidTr="00222797">
        <w:trPr>
          <w:trHeight w:val="566"/>
        </w:trPr>
        <w:tc>
          <w:tcPr>
            <w:tcW w:w="2753" w:type="dxa"/>
            <w:vMerge/>
            <w:tcBorders>
              <w:top w:val="nil"/>
            </w:tcBorders>
          </w:tcPr>
          <w:p w:rsidR="00E65B6B" w:rsidRDefault="00E65B6B" w:rsidP="00222797">
            <w:pPr>
              <w:rPr>
                <w:sz w:val="2"/>
                <w:szCs w:val="2"/>
              </w:rPr>
            </w:pPr>
          </w:p>
        </w:tc>
        <w:tc>
          <w:tcPr>
            <w:tcW w:w="3317" w:type="dxa"/>
          </w:tcPr>
          <w:p w:rsidR="00E65B6B" w:rsidRDefault="00E65B6B" w:rsidP="00222797">
            <w:pPr>
              <w:pStyle w:val="TableParagraph"/>
              <w:spacing w:line="214" w:lineRule="exact"/>
              <w:ind w:left="168"/>
              <w:rPr>
                <w:sz w:val="19"/>
              </w:rPr>
            </w:pPr>
            <w:r>
              <w:rPr>
                <w:sz w:val="19"/>
              </w:rPr>
              <w:t>Étkezési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szokások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családban</w:t>
            </w:r>
          </w:p>
        </w:tc>
        <w:tc>
          <w:tcPr>
            <w:tcW w:w="3319" w:type="dxa"/>
          </w:tcPr>
          <w:p w:rsidR="00E65B6B" w:rsidRDefault="00E65B6B" w:rsidP="00222797">
            <w:pPr>
              <w:pStyle w:val="TableParagraph"/>
              <w:ind w:right="397" w:firstLine="48"/>
              <w:rPr>
                <w:sz w:val="19"/>
              </w:rPr>
            </w:pPr>
            <w:r>
              <w:rPr>
                <w:sz w:val="19"/>
              </w:rPr>
              <w:t>Az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étkezési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szokások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hazánkban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és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más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országokban</w:t>
            </w:r>
          </w:p>
        </w:tc>
      </w:tr>
      <w:tr w:rsidR="00E65B6B" w:rsidTr="00222797">
        <w:trPr>
          <w:trHeight w:val="563"/>
        </w:trPr>
        <w:tc>
          <w:tcPr>
            <w:tcW w:w="2753" w:type="dxa"/>
            <w:vMerge/>
            <w:tcBorders>
              <w:top w:val="nil"/>
            </w:tcBorders>
          </w:tcPr>
          <w:p w:rsidR="00E65B6B" w:rsidRDefault="00E65B6B" w:rsidP="00222797">
            <w:pPr>
              <w:rPr>
                <w:sz w:val="2"/>
                <w:szCs w:val="2"/>
              </w:rPr>
            </w:pPr>
          </w:p>
        </w:tc>
        <w:tc>
          <w:tcPr>
            <w:tcW w:w="3317" w:type="dxa"/>
          </w:tcPr>
          <w:p w:rsidR="00E65B6B" w:rsidRDefault="00E65B6B" w:rsidP="00222797">
            <w:pPr>
              <w:pStyle w:val="TableParagraph"/>
              <w:spacing w:line="214" w:lineRule="exact"/>
              <w:ind w:left="168"/>
              <w:rPr>
                <w:sz w:val="19"/>
              </w:rPr>
            </w:pPr>
            <w:r>
              <w:rPr>
                <w:sz w:val="19"/>
              </w:rPr>
              <w:t>Ételek,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kedvenc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ételek</w:t>
            </w:r>
          </w:p>
        </w:tc>
        <w:tc>
          <w:tcPr>
            <w:tcW w:w="3319" w:type="dxa"/>
          </w:tcPr>
          <w:p w:rsidR="00E65B6B" w:rsidRDefault="00E65B6B" w:rsidP="00222797">
            <w:pPr>
              <w:pStyle w:val="TableParagraph"/>
              <w:ind w:right="431"/>
              <w:rPr>
                <w:sz w:val="19"/>
              </w:rPr>
            </w:pPr>
            <w:r>
              <w:rPr>
                <w:sz w:val="19"/>
              </w:rPr>
              <w:t>Ételspecialitások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hazánkban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és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más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országokban</w:t>
            </w:r>
          </w:p>
        </w:tc>
      </w:tr>
      <w:tr w:rsidR="00E65B6B" w:rsidTr="00222797">
        <w:trPr>
          <w:trHeight w:val="434"/>
        </w:trPr>
        <w:tc>
          <w:tcPr>
            <w:tcW w:w="2753" w:type="dxa"/>
            <w:vMerge/>
            <w:tcBorders>
              <w:top w:val="nil"/>
            </w:tcBorders>
          </w:tcPr>
          <w:p w:rsidR="00E65B6B" w:rsidRDefault="00E65B6B" w:rsidP="00222797">
            <w:pPr>
              <w:rPr>
                <w:sz w:val="2"/>
                <w:szCs w:val="2"/>
              </w:rPr>
            </w:pPr>
          </w:p>
        </w:tc>
        <w:tc>
          <w:tcPr>
            <w:tcW w:w="3317" w:type="dxa"/>
            <w:tcBorders>
              <w:bottom w:val="single" w:sz="6" w:space="0" w:color="000000"/>
            </w:tcBorders>
          </w:tcPr>
          <w:p w:rsidR="00E65B6B" w:rsidRDefault="00E65B6B" w:rsidP="00222797">
            <w:pPr>
              <w:pStyle w:val="TableParagraph"/>
              <w:spacing w:line="214" w:lineRule="exact"/>
              <w:ind w:left="168"/>
              <w:rPr>
                <w:sz w:val="19"/>
              </w:rPr>
            </w:pPr>
            <w:r>
              <w:rPr>
                <w:sz w:val="19"/>
              </w:rPr>
              <w:t>Étkezés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iskolai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menzán,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éttermekben,</w:t>
            </w:r>
          </w:p>
          <w:p w:rsidR="00E65B6B" w:rsidRDefault="00E65B6B" w:rsidP="00222797">
            <w:pPr>
              <w:pStyle w:val="TableParagraph"/>
              <w:spacing w:line="200" w:lineRule="exact"/>
              <w:rPr>
                <w:sz w:val="19"/>
              </w:rPr>
            </w:pPr>
            <w:r>
              <w:rPr>
                <w:sz w:val="19"/>
              </w:rPr>
              <w:t>gyorséttermekben</w:t>
            </w:r>
          </w:p>
        </w:tc>
        <w:tc>
          <w:tcPr>
            <w:tcW w:w="3319" w:type="dxa"/>
            <w:tcBorders>
              <w:bottom w:val="single" w:sz="6" w:space="0" w:color="000000"/>
            </w:tcBorders>
          </w:tcPr>
          <w:p w:rsidR="00E65B6B" w:rsidRDefault="00E65B6B" w:rsidP="00222797">
            <w:pPr>
              <w:pStyle w:val="TableParagraph"/>
              <w:ind w:left="0"/>
              <w:rPr>
                <w:sz w:val="18"/>
              </w:rPr>
            </w:pPr>
          </w:p>
        </w:tc>
      </w:tr>
      <w:tr w:rsidR="00E65B6B" w:rsidTr="00222797">
        <w:trPr>
          <w:trHeight w:val="270"/>
        </w:trPr>
        <w:tc>
          <w:tcPr>
            <w:tcW w:w="2753" w:type="dxa"/>
            <w:vMerge/>
            <w:tcBorders>
              <w:top w:val="nil"/>
            </w:tcBorders>
          </w:tcPr>
          <w:p w:rsidR="00E65B6B" w:rsidRDefault="00E65B6B" w:rsidP="00222797">
            <w:pPr>
              <w:rPr>
                <w:sz w:val="2"/>
                <w:szCs w:val="2"/>
              </w:rPr>
            </w:pPr>
          </w:p>
        </w:tc>
        <w:tc>
          <w:tcPr>
            <w:tcW w:w="3317" w:type="dxa"/>
            <w:tcBorders>
              <w:top w:val="single" w:sz="6" w:space="0" w:color="000000"/>
            </w:tcBorders>
          </w:tcPr>
          <w:p w:rsidR="00E65B6B" w:rsidRDefault="00E65B6B" w:rsidP="00222797">
            <w:pPr>
              <w:pStyle w:val="TableParagraph"/>
              <w:spacing w:line="214" w:lineRule="exact"/>
              <w:ind w:left="165"/>
              <w:rPr>
                <w:sz w:val="19"/>
              </w:rPr>
            </w:pPr>
            <w:r>
              <w:rPr>
                <w:sz w:val="19"/>
              </w:rPr>
              <w:t>Gyakori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betegségek,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sérülések,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baleset</w:t>
            </w:r>
          </w:p>
        </w:tc>
        <w:tc>
          <w:tcPr>
            <w:tcW w:w="3319" w:type="dxa"/>
            <w:tcBorders>
              <w:top w:val="single" w:sz="6" w:space="0" w:color="000000"/>
            </w:tcBorders>
          </w:tcPr>
          <w:p w:rsidR="00E65B6B" w:rsidRDefault="00E65B6B" w:rsidP="00222797">
            <w:pPr>
              <w:pStyle w:val="TableParagraph"/>
              <w:ind w:left="0"/>
              <w:rPr>
                <w:sz w:val="18"/>
              </w:rPr>
            </w:pPr>
          </w:p>
        </w:tc>
      </w:tr>
      <w:tr w:rsidR="00E65B6B" w:rsidTr="00222797">
        <w:trPr>
          <w:trHeight w:val="438"/>
        </w:trPr>
        <w:tc>
          <w:tcPr>
            <w:tcW w:w="2753" w:type="dxa"/>
            <w:vMerge/>
            <w:tcBorders>
              <w:top w:val="nil"/>
            </w:tcBorders>
          </w:tcPr>
          <w:p w:rsidR="00E65B6B" w:rsidRDefault="00E65B6B" w:rsidP="00222797">
            <w:pPr>
              <w:rPr>
                <w:sz w:val="2"/>
                <w:szCs w:val="2"/>
              </w:rPr>
            </w:pPr>
          </w:p>
        </w:tc>
        <w:tc>
          <w:tcPr>
            <w:tcW w:w="3317" w:type="dxa"/>
          </w:tcPr>
          <w:p w:rsidR="00E65B6B" w:rsidRDefault="00E65B6B" w:rsidP="00222797">
            <w:pPr>
              <w:pStyle w:val="TableParagraph"/>
              <w:spacing w:line="214" w:lineRule="exact"/>
              <w:rPr>
                <w:sz w:val="19"/>
              </w:rPr>
            </w:pPr>
            <w:r>
              <w:rPr>
                <w:sz w:val="19"/>
              </w:rPr>
              <w:t>Gyógykezelés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(háziorvos,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szakorvos,</w:t>
            </w:r>
          </w:p>
          <w:p w:rsidR="00E65B6B" w:rsidRDefault="00E65B6B" w:rsidP="00222797">
            <w:pPr>
              <w:pStyle w:val="TableParagraph"/>
              <w:spacing w:line="205" w:lineRule="exact"/>
              <w:rPr>
                <w:sz w:val="19"/>
              </w:rPr>
            </w:pPr>
            <w:r>
              <w:rPr>
                <w:sz w:val="19"/>
              </w:rPr>
              <w:t>kórházak)</w:t>
            </w:r>
          </w:p>
        </w:tc>
        <w:tc>
          <w:tcPr>
            <w:tcW w:w="3319" w:type="dxa"/>
          </w:tcPr>
          <w:p w:rsidR="00E65B6B" w:rsidRDefault="00E65B6B" w:rsidP="00222797">
            <w:pPr>
              <w:pStyle w:val="TableParagraph"/>
              <w:spacing w:line="214" w:lineRule="exact"/>
              <w:ind w:left="165"/>
              <w:rPr>
                <w:sz w:val="19"/>
              </w:rPr>
            </w:pPr>
            <w:r>
              <w:rPr>
                <w:sz w:val="19"/>
              </w:rPr>
              <w:t>A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gyógyítás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egyéb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módjai</w:t>
            </w:r>
          </w:p>
        </w:tc>
      </w:tr>
      <w:tr w:rsidR="00E65B6B" w:rsidTr="00222797">
        <w:trPr>
          <w:trHeight w:val="566"/>
        </w:trPr>
        <w:tc>
          <w:tcPr>
            <w:tcW w:w="2753" w:type="dxa"/>
            <w:vMerge w:val="restart"/>
          </w:tcPr>
          <w:p w:rsidR="00E65B6B" w:rsidRDefault="00E65B6B" w:rsidP="00222797">
            <w:pPr>
              <w:pStyle w:val="TableParagraph"/>
              <w:spacing w:before="17"/>
              <w:ind w:right="586" w:firstLine="50"/>
              <w:rPr>
                <w:sz w:val="19"/>
              </w:rPr>
            </w:pPr>
            <w:r>
              <w:rPr>
                <w:sz w:val="19"/>
              </w:rPr>
              <w:t>7.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Szabadidő,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művelődés,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szórakozás</w:t>
            </w:r>
          </w:p>
        </w:tc>
        <w:tc>
          <w:tcPr>
            <w:tcW w:w="3317" w:type="dxa"/>
          </w:tcPr>
          <w:p w:rsidR="00E65B6B" w:rsidRDefault="00E65B6B" w:rsidP="00222797">
            <w:pPr>
              <w:pStyle w:val="TableParagraph"/>
              <w:spacing w:before="17"/>
              <w:ind w:left="216"/>
              <w:rPr>
                <w:sz w:val="19"/>
              </w:rPr>
            </w:pPr>
            <w:r>
              <w:rPr>
                <w:sz w:val="19"/>
              </w:rPr>
              <w:t>Szabadidős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elfoglaltságok,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hobbik</w:t>
            </w:r>
          </w:p>
        </w:tc>
        <w:tc>
          <w:tcPr>
            <w:tcW w:w="3319" w:type="dxa"/>
          </w:tcPr>
          <w:p w:rsidR="00E65B6B" w:rsidRDefault="00E65B6B" w:rsidP="00222797">
            <w:pPr>
              <w:pStyle w:val="TableParagraph"/>
              <w:spacing w:before="17"/>
              <w:ind w:right="454" w:firstLine="101"/>
              <w:rPr>
                <w:sz w:val="19"/>
              </w:rPr>
            </w:pPr>
            <w:r>
              <w:rPr>
                <w:sz w:val="19"/>
              </w:rPr>
              <w:t>A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szabadidő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jelentősége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az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ember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életében</w:t>
            </w:r>
          </w:p>
        </w:tc>
      </w:tr>
      <w:tr w:rsidR="00E65B6B" w:rsidTr="00222797">
        <w:trPr>
          <w:trHeight w:val="436"/>
        </w:trPr>
        <w:tc>
          <w:tcPr>
            <w:tcW w:w="2753" w:type="dxa"/>
            <w:vMerge/>
            <w:tcBorders>
              <w:top w:val="nil"/>
            </w:tcBorders>
          </w:tcPr>
          <w:p w:rsidR="00E65B6B" w:rsidRDefault="00E65B6B" w:rsidP="00222797">
            <w:pPr>
              <w:rPr>
                <w:sz w:val="2"/>
                <w:szCs w:val="2"/>
              </w:rPr>
            </w:pPr>
          </w:p>
        </w:tc>
        <w:tc>
          <w:tcPr>
            <w:tcW w:w="3317" w:type="dxa"/>
          </w:tcPr>
          <w:p w:rsidR="00E65B6B" w:rsidRDefault="00E65B6B" w:rsidP="00222797">
            <w:pPr>
              <w:pStyle w:val="TableParagraph"/>
              <w:spacing w:line="214" w:lineRule="exact"/>
              <w:ind w:left="165"/>
              <w:rPr>
                <w:sz w:val="19"/>
              </w:rPr>
            </w:pPr>
            <w:r>
              <w:rPr>
                <w:sz w:val="19"/>
              </w:rPr>
              <w:t>Színház,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mozi,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koncert,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kiállítás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stb.</w:t>
            </w:r>
          </w:p>
        </w:tc>
        <w:tc>
          <w:tcPr>
            <w:tcW w:w="3319" w:type="dxa"/>
          </w:tcPr>
          <w:p w:rsidR="00E65B6B" w:rsidRDefault="00E65B6B" w:rsidP="00222797">
            <w:pPr>
              <w:pStyle w:val="TableParagraph"/>
              <w:spacing w:line="214" w:lineRule="exact"/>
              <w:ind w:left="165"/>
              <w:rPr>
                <w:sz w:val="19"/>
              </w:rPr>
            </w:pPr>
            <w:r>
              <w:rPr>
                <w:sz w:val="19"/>
              </w:rPr>
              <w:t>A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művészet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szerepe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</w:p>
          <w:p w:rsidR="00E65B6B" w:rsidRDefault="00E65B6B" w:rsidP="00222797">
            <w:pPr>
              <w:pStyle w:val="TableParagraph"/>
              <w:spacing w:line="203" w:lineRule="exact"/>
              <w:rPr>
                <w:sz w:val="19"/>
              </w:rPr>
            </w:pPr>
            <w:r>
              <w:rPr>
                <w:sz w:val="19"/>
              </w:rPr>
              <w:t>mindennapokban</w:t>
            </w:r>
          </w:p>
        </w:tc>
      </w:tr>
      <w:tr w:rsidR="00E65B6B" w:rsidTr="00222797">
        <w:trPr>
          <w:trHeight w:val="537"/>
        </w:trPr>
        <w:tc>
          <w:tcPr>
            <w:tcW w:w="2753" w:type="dxa"/>
            <w:vMerge/>
            <w:tcBorders>
              <w:top w:val="nil"/>
            </w:tcBorders>
          </w:tcPr>
          <w:p w:rsidR="00E65B6B" w:rsidRDefault="00E65B6B" w:rsidP="00222797">
            <w:pPr>
              <w:rPr>
                <w:sz w:val="2"/>
                <w:szCs w:val="2"/>
              </w:rPr>
            </w:pPr>
          </w:p>
        </w:tc>
        <w:tc>
          <w:tcPr>
            <w:tcW w:w="3317" w:type="dxa"/>
          </w:tcPr>
          <w:p w:rsidR="00E65B6B" w:rsidRDefault="00E65B6B" w:rsidP="00222797">
            <w:pPr>
              <w:pStyle w:val="TableParagraph"/>
              <w:spacing w:line="214" w:lineRule="exact"/>
              <w:ind w:left="165"/>
              <w:rPr>
                <w:sz w:val="19"/>
              </w:rPr>
            </w:pPr>
            <w:r>
              <w:rPr>
                <w:sz w:val="19"/>
              </w:rPr>
              <w:t>Sportolás,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kedvenc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sport,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iskolai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sport</w:t>
            </w:r>
          </w:p>
        </w:tc>
        <w:tc>
          <w:tcPr>
            <w:tcW w:w="3319" w:type="dxa"/>
          </w:tcPr>
          <w:p w:rsidR="00E65B6B" w:rsidRDefault="00E65B6B" w:rsidP="00222797">
            <w:pPr>
              <w:pStyle w:val="TableParagraph"/>
              <w:ind w:right="490" w:firstLine="48"/>
              <w:rPr>
                <w:sz w:val="19"/>
              </w:rPr>
            </w:pPr>
            <w:r>
              <w:rPr>
                <w:sz w:val="19"/>
              </w:rPr>
              <w:t>Szabadidősport,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élsport,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veszélyes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sportok</w:t>
            </w:r>
          </w:p>
        </w:tc>
      </w:tr>
      <w:tr w:rsidR="00E65B6B" w:rsidTr="00222797">
        <w:trPr>
          <w:trHeight w:val="517"/>
        </w:trPr>
        <w:tc>
          <w:tcPr>
            <w:tcW w:w="2753" w:type="dxa"/>
            <w:vMerge/>
            <w:tcBorders>
              <w:top w:val="nil"/>
            </w:tcBorders>
          </w:tcPr>
          <w:p w:rsidR="00E65B6B" w:rsidRDefault="00E65B6B" w:rsidP="00222797">
            <w:pPr>
              <w:rPr>
                <w:sz w:val="2"/>
                <w:szCs w:val="2"/>
              </w:rPr>
            </w:pPr>
          </w:p>
        </w:tc>
        <w:tc>
          <w:tcPr>
            <w:tcW w:w="3317" w:type="dxa"/>
          </w:tcPr>
          <w:p w:rsidR="00E65B6B" w:rsidRDefault="00E65B6B" w:rsidP="00222797">
            <w:pPr>
              <w:pStyle w:val="TableParagraph"/>
              <w:ind w:right="1032" w:firstLine="48"/>
              <w:rPr>
                <w:sz w:val="19"/>
              </w:rPr>
            </w:pPr>
            <w:r>
              <w:rPr>
                <w:sz w:val="19"/>
              </w:rPr>
              <w:t>Olvasás,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rádió,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tévé,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videó,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számítógép,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internet</w:t>
            </w:r>
          </w:p>
        </w:tc>
        <w:tc>
          <w:tcPr>
            <w:tcW w:w="3319" w:type="dxa"/>
          </w:tcPr>
          <w:p w:rsidR="00E65B6B" w:rsidRDefault="00E65B6B" w:rsidP="00222797">
            <w:pPr>
              <w:pStyle w:val="TableParagraph"/>
              <w:ind w:right="561"/>
              <w:rPr>
                <w:sz w:val="19"/>
              </w:rPr>
            </w:pPr>
            <w:r>
              <w:rPr>
                <w:sz w:val="19"/>
              </w:rPr>
              <w:t>A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könyvek,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média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és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az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internet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szerepe,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hatásai</w:t>
            </w:r>
          </w:p>
        </w:tc>
      </w:tr>
      <w:tr w:rsidR="00E65B6B" w:rsidTr="00222797">
        <w:trPr>
          <w:trHeight w:val="218"/>
        </w:trPr>
        <w:tc>
          <w:tcPr>
            <w:tcW w:w="2753" w:type="dxa"/>
            <w:vMerge/>
            <w:tcBorders>
              <w:top w:val="nil"/>
            </w:tcBorders>
          </w:tcPr>
          <w:p w:rsidR="00E65B6B" w:rsidRDefault="00E65B6B" w:rsidP="00222797">
            <w:pPr>
              <w:rPr>
                <w:sz w:val="2"/>
                <w:szCs w:val="2"/>
              </w:rPr>
            </w:pPr>
          </w:p>
        </w:tc>
        <w:tc>
          <w:tcPr>
            <w:tcW w:w="3317" w:type="dxa"/>
          </w:tcPr>
          <w:p w:rsidR="00E65B6B" w:rsidRDefault="00E65B6B" w:rsidP="00222797">
            <w:pPr>
              <w:pStyle w:val="TableParagraph"/>
              <w:spacing w:line="199" w:lineRule="exact"/>
              <w:ind w:left="168"/>
              <w:rPr>
                <w:sz w:val="19"/>
              </w:rPr>
            </w:pPr>
            <w:r>
              <w:rPr>
                <w:sz w:val="19"/>
              </w:rPr>
              <w:t>Kulturális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események</w:t>
            </w:r>
          </w:p>
        </w:tc>
        <w:tc>
          <w:tcPr>
            <w:tcW w:w="3319" w:type="dxa"/>
          </w:tcPr>
          <w:p w:rsidR="00E65B6B" w:rsidRDefault="00E65B6B" w:rsidP="00222797">
            <w:pPr>
              <w:pStyle w:val="TableParagraph"/>
              <w:ind w:left="0"/>
              <w:rPr>
                <w:sz w:val="14"/>
              </w:rPr>
            </w:pPr>
          </w:p>
        </w:tc>
      </w:tr>
      <w:tr w:rsidR="00E65B6B" w:rsidTr="00222797">
        <w:trPr>
          <w:trHeight w:val="510"/>
        </w:trPr>
        <w:tc>
          <w:tcPr>
            <w:tcW w:w="2753" w:type="dxa"/>
            <w:vMerge w:val="restart"/>
          </w:tcPr>
          <w:p w:rsidR="00E65B6B" w:rsidRDefault="00E65B6B" w:rsidP="00222797">
            <w:pPr>
              <w:pStyle w:val="TableParagraph"/>
              <w:spacing w:before="19"/>
              <w:rPr>
                <w:sz w:val="19"/>
              </w:rPr>
            </w:pPr>
            <w:r>
              <w:rPr>
                <w:sz w:val="19"/>
              </w:rPr>
              <w:t>8.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Utazás,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turizmus</w:t>
            </w:r>
          </w:p>
        </w:tc>
        <w:tc>
          <w:tcPr>
            <w:tcW w:w="3317" w:type="dxa"/>
          </w:tcPr>
          <w:p w:rsidR="00E65B6B" w:rsidRDefault="00E65B6B" w:rsidP="00222797">
            <w:pPr>
              <w:pStyle w:val="TableParagraph"/>
              <w:spacing w:before="19"/>
              <w:ind w:right="227" w:firstLine="48"/>
              <w:rPr>
                <w:sz w:val="19"/>
              </w:rPr>
            </w:pPr>
            <w:r>
              <w:rPr>
                <w:sz w:val="19"/>
              </w:rPr>
              <w:t>A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közlekedés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eszközei,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lehetőségei,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tömegközlekedés</w:t>
            </w:r>
          </w:p>
        </w:tc>
        <w:tc>
          <w:tcPr>
            <w:tcW w:w="3319" w:type="dxa"/>
          </w:tcPr>
          <w:p w:rsidR="00E65B6B" w:rsidRDefault="00E65B6B" w:rsidP="00222797">
            <w:pPr>
              <w:pStyle w:val="TableParagraph"/>
              <w:spacing w:before="19"/>
              <w:ind w:right="142" w:firstLine="101"/>
              <w:rPr>
                <w:sz w:val="19"/>
              </w:rPr>
            </w:pPr>
            <w:r>
              <w:rPr>
                <w:sz w:val="19"/>
              </w:rPr>
              <w:t>A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motorizáció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hatása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környezetre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és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a társadalomra</w:t>
            </w:r>
          </w:p>
        </w:tc>
      </w:tr>
      <w:tr w:rsidR="00E65B6B" w:rsidTr="00222797">
        <w:trPr>
          <w:trHeight w:val="263"/>
        </w:trPr>
        <w:tc>
          <w:tcPr>
            <w:tcW w:w="2753" w:type="dxa"/>
            <w:vMerge/>
            <w:tcBorders>
              <w:top w:val="nil"/>
            </w:tcBorders>
          </w:tcPr>
          <w:p w:rsidR="00E65B6B" w:rsidRDefault="00E65B6B" w:rsidP="00222797">
            <w:pPr>
              <w:rPr>
                <w:sz w:val="2"/>
                <w:szCs w:val="2"/>
              </w:rPr>
            </w:pPr>
          </w:p>
        </w:tc>
        <w:tc>
          <w:tcPr>
            <w:tcW w:w="3317" w:type="dxa"/>
          </w:tcPr>
          <w:p w:rsidR="00E65B6B" w:rsidRDefault="00E65B6B" w:rsidP="00222797">
            <w:pPr>
              <w:pStyle w:val="TableParagraph"/>
              <w:spacing w:line="214" w:lineRule="exact"/>
              <w:ind w:left="165"/>
              <w:rPr>
                <w:sz w:val="19"/>
              </w:rPr>
            </w:pPr>
            <w:r>
              <w:rPr>
                <w:sz w:val="19"/>
              </w:rPr>
              <w:t>Nyaralás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itthon,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illetve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külföldön</w:t>
            </w:r>
          </w:p>
        </w:tc>
        <w:tc>
          <w:tcPr>
            <w:tcW w:w="3319" w:type="dxa"/>
          </w:tcPr>
          <w:p w:rsidR="00E65B6B" w:rsidRDefault="00E65B6B" w:rsidP="00222797">
            <w:pPr>
              <w:pStyle w:val="TableParagraph"/>
              <w:ind w:left="0"/>
              <w:rPr>
                <w:sz w:val="18"/>
              </w:rPr>
            </w:pPr>
          </w:p>
        </w:tc>
      </w:tr>
      <w:tr w:rsidR="00E65B6B" w:rsidTr="00222797">
        <w:trPr>
          <w:trHeight w:val="436"/>
        </w:trPr>
        <w:tc>
          <w:tcPr>
            <w:tcW w:w="2753" w:type="dxa"/>
            <w:vMerge/>
            <w:tcBorders>
              <w:top w:val="nil"/>
            </w:tcBorders>
          </w:tcPr>
          <w:p w:rsidR="00E65B6B" w:rsidRDefault="00E65B6B" w:rsidP="00222797">
            <w:pPr>
              <w:rPr>
                <w:sz w:val="2"/>
                <w:szCs w:val="2"/>
              </w:rPr>
            </w:pPr>
          </w:p>
        </w:tc>
        <w:tc>
          <w:tcPr>
            <w:tcW w:w="3317" w:type="dxa"/>
          </w:tcPr>
          <w:p w:rsidR="00E65B6B" w:rsidRDefault="00E65B6B" w:rsidP="00222797">
            <w:pPr>
              <w:pStyle w:val="TableParagraph"/>
              <w:tabs>
                <w:tab w:val="left" w:pos="943"/>
                <w:tab w:val="left" w:pos="2239"/>
              </w:tabs>
              <w:spacing w:line="214" w:lineRule="exact"/>
              <w:ind w:left="165"/>
              <w:rPr>
                <w:sz w:val="19"/>
              </w:rPr>
            </w:pPr>
            <w:r>
              <w:rPr>
                <w:sz w:val="19"/>
              </w:rPr>
              <w:t>Utazási</w:t>
            </w:r>
            <w:r>
              <w:rPr>
                <w:sz w:val="19"/>
              </w:rPr>
              <w:tab/>
              <w:t>előkészületek,</w:t>
            </w:r>
            <w:r>
              <w:rPr>
                <w:sz w:val="19"/>
              </w:rPr>
              <w:tab/>
              <w:t xml:space="preserve">egy  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utazás</w:t>
            </w:r>
          </w:p>
          <w:p w:rsidR="00E65B6B" w:rsidRDefault="00E65B6B" w:rsidP="00222797">
            <w:pPr>
              <w:pStyle w:val="TableParagraph"/>
              <w:spacing w:line="203" w:lineRule="exact"/>
              <w:rPr>
                <w:sz w:val="19"/>
              </w:rPr>
            </w:pPr>
            <w:r>
              <w:rPr>
                <w:sz w:val="19"/>
              </w:rPr>
              <w:t>megtervezése,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megszervezése</w:t>
            </w:r>
          </w:p>
        </w:tc>
        <w:tc>
          <w:tcPr>
            <w:tcW w:w="3319" w:type="dxa"/>
          </w:tcPr>
          <w:p w:rsidR="00E65B6B" w:rsidRDefault="00E65B6B" w:rsidP="00222797">
            <w:pPr>
              <w:pStyle w:val="TableParagraph"/>
              <w:spacing w:line="214" w:lineRule="exact"/>
              <w:ind w:left="165"/>
              <w:rPr>
                <w:sz w:val="19"/>
              </w:rPr>
            </w:pPr>
            <w:r>
              <w:rPr>
                <w:sz w:val="19"/>
              </w:rPr>
              <w:t>Az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idegenforgalom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jelentősége</w:t>
            </w:r>
          </w:p>
        </w:tc>
      </w:tr>
      <w:tr w:rsidR="00E65B6B" w:rsidTr="00222797">
        <w:trPr>
          <w:trHeight w:val="436"/>
        </w:trPr>
        <w:tc>
          <w:tcPr>
            <w:tcW w:w="2753" w:type="dxa"/>
            <w:vMerge/>
            <w:tcBorders>
              <w:top w:val="nil"/>
            </w:tcBorders>
          </w:tcPr>
          <w:p w:rsidR="00E65B6B" w:rsidRDefault="00E65B6B" w:rsidP="00222797">
            <w:pPr>
              <w:rPr>
                <w:sz w:val="2"/>
                <w:szCs w:val="2"/>
              </w:rPr>
            </w:pPr>
          </w:p>
        </w:tc>
        <w:tc>
          <w:tcPr>
            <w:tcW w:w="3317" w:type="dxa"/>
          </w:tcPr>
          <w:p w:rsidR="00E65B6B" w:rsidRDefault="00E65B6B" w:rsidP="00222797">
            <w:pPr>
              <w:pStyle w:val="TableParagraph"/>
              <w:spacing w:line="214" w:lineRule="exact"/>
              <w:ind w:left="165"/>
              <w:rPr>
                <w:sz w:val="19"/>
              </w:rPr>
            </w:pPr>
            <w:r>
              <w:rPr>
                <w:sz w:val="19"/>
              </w:rPr>
              <w:t>Az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egyéni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és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társas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utazás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előnyei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és</w:t>
            </w:r>
          </w:p>
          <w:p w:rsidR="00E65B6B" w:rsidRDefault="00E65B6B" w:rsidP="00222797">
            <w:pPr>
              <w:pStyle w:val="TableParagraph"/>
              <w:spacing w:line="203" w:lineRule="exact"/>
              <w:rPr>
                <w:sz w:val="19"/>
              </w:rPr>
            </w:pPr>
            <w:r>
              <w:rPr>
                <w:sz w:val="19"/>
              </w:rPr>
              <w:t>hátrányai</w:t>
            </w:r>
          </w:p>
        </w:tc>
        <w:tc>
          <w:tcPr>
            <w:tcW w:w="3319" w:type="dxa"/>
          </w:tcPr>
          <w:p w:rsidR="00E65B6B" w:rsidRDefault="00E65B6B" w:rsidP="00222797">
            <w:pPr>
              <w:pStyle w:val="TableParagraph"/>
              <w:ind w:left="0"/>
              <w:rPr>
                <w:sz w:val="18"/>
              </w:rPr>
            </w:pPr>
          </w:p>
        </w:tc>
      </w:tr>
      <w:tr w:rsidR="00E65B6B" w:rsidTr="00222797">
        <w:trPr>
          <w:trHeight w:val="460"/>
        </w:trPr>
        <w:tc>
          <w:tcPr>
            <w:tcW w:w="2753" w:type="dxa"/>
            <w:vMerge w:val="restart"/>
          </w:tcPr>
          <w:p w:rsidR="00E65B6B" w:rsidRDefault="00E65B6B" w:rsidP="00222797">
            <w:pPr>
              <w:pStyle w:val="TableParagraph"/>
              <w:spacing w:before="19"/>
              <w:rPr>
                <w:sz w:val="19"/>
              </w:rPr>
            </w:pPr>
            <w:r>
              <w:rPr>
                <w:sz w:val="19"/>
              </w:rPr>
              <w:t>9.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Tudomány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és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technika</w:t>
            </w:r>
          </w:p>
        </w:tc>
        <w:tc>
          <w:tcPr>
            <w:tcW w:w="3317" w:type="dxa"/>
          </w:tcPr>
          <w:p w:rsidR="00E65B6B" w:rsidRDefault="00E65B6B" w:rsidP="00222797">
            <w:pPr>
              <w:pStyle w:val="TableParagraph"/>
              <w:spacing w:line="220" w:lineRule="atLeast"/>
              <w:ind w:right="701" w:firstLine="48"/>
              <w:rPr>
                <w:sz w:val="19"/>
              </w:rPr>
            </w:pPr>
            <w:r>
              <w:rPr>
                <w:sz w:val="19"/>
              </w:rPr>
              <w:t>Népszerű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tudományok,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ismeretterjesztés</w:t>
            </w:r>
          </w:p>
        </w:tc>
        <w:tc>
          <w:tcPr>
            <w:tcW w:w="3319" w:type="dxa"/>
            <w:vMerge w:val="restart"/>
          </w:tcPr>
          <w:p w:rsidR="00E65B6B" w:rsidRDefault="00E65B6B" w:rsidP="00222797">
            <w:pPr>
              <w:pStyle w:val="TableParagraph"/>
              <w:spacing w:before="19"/>
              <w:ind w:right="377" w:firstLine="50"/>
              <w:rPr>
                <w:sz w:val="19"/>
              </w:rPr>
            </w:pPr>
            <w:r>
              <w:rPr>
                <w:sz w:val="19"/>
              </w:rPr>
              <w:t>A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tudományos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és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technikai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fejlődés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pozitív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és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negatív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hatása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társadalomra,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az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emberiségre</w:t>
            </w:r>
          </w:p>
        </w:tc>
      </w:tr>
      <w:tr w:rsidR="00E65B6B" w:rsidTr="00222797">
        <w:trPr>
          <w:trHeight w:val="450"/>
        </w:trPr>
        <w:tc>
          <w:tcPr>
            <w:tcW w:w="2753" w:type="dxa"/>
            <w:vMerge/>
            <w:tcBorders>
              <w:top w:val="nil"/>
            </w:tcBorders>
          </w:tcPr>
          <w:p w:rsidR="00E65B6B" w:rsidRDefault="00E65B6B" w:rsidP="00222797">
            <w:pPr>
              <w:rPr>
                <w:sz w:val="2"/>
                <w:szCs w:val="2"/>
              </w:rPr>
            </w:pPr>
          </w:p>
        </w:tc>
        <w:tc>
          <w:tcPr>
            <w:tcW w:w="3317" w:type="dxa"/>
          </w:tcPr>
          <w:p w:rsidR="00E65B6B" w:rsidRDefault="00E65B6B" w:rsidP="00222797">
            <w:pPr>
              <w:pStyle w:val="TableParagraph"/>
              <w:spacing w:line="214" w:lineRule="exact"/>
              <w:ind w:left="165"/>
              <w:rPr>
                <w:sz w:val="19"/>
              </w:rPr>
            </w:pPr>
            <w:r>
              <w:rPr>
                <w:sz w:val="19"/>
              </w:rPr>
              <w:t>A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technikai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eszközök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szerepe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</w:p>
          <w:p w:rsidR="00E65B6B" w:rsidRDefault="00E65B6B" w:rsidP="00222797">
            <w:pPr>
              <w:pStyle w:val="TableParagraph"/>
              <w:spacing w:line="217" w:lineRule="exact"/>
              <w:rPr>
                <w:sz w:val="19"/>
              </w:rPr>
            </w:pPr>
            <w:r>
              <w:rPr>
                <w:sz w:val="19"/>
              </w:rPr>
              <w:t>mindennapi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életben</w:t>
            </w:r>
          </w:p>
        </w:tc>
        <w:tc>
          <w:tcPr>
            <w:tcW w:w="3319" w:type="dxa"/>
            <w:vMerge/>
            <w:tcBorders>
              <w:top w:val="nil"/>
            </w:tcBorders>
          </w:tcPr>
          <w:p w:rsidR="00E65B6B" w:rsidRDefault="00E65B6B" w:rsidP="00222797">
            <w:pPr>
              <w:rPr>
                <w:sz w:val="2"/>
                <w:szCs w:val="2"/>
              </w:rPr>
            </w:pPr>
          </w:p>
        </w:tc>
      </w:tr>
      <w:tr w:rsidR="00E65B6B" w:rsidTr="00222797">
        <w:trPr>
          <w:trHeight w:val="290"/>
        </w:trPr>
        <w:tc>
          <w:tcPr>
            <w:tcW w:w="2753" w:type="dxa"/>
            <w:vMerge w:val="restart"/>
          </w:tcPr>
          <w:p w:rsidR="00E65B6B" w:rsidRDefault="00E65B6B" w:rsidP="00222797">
            <w:pPr>
              <w:pStyle w:val="TableParagraph"/>
              <w:spacing w:before="17"/>
              <w:ind w:left="122"/>
              <w:rPr>
                <w:sz w:val="19"/>
              </w:rPr>
            </w:pPr>
            <w:r>
              <w:rPr>
                <w:sz w:val="19"/>
              </w:rPr>
              <w:t>10.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Gazdaság</w:t>
            </w:r>
          </w:p>
        </w:tc>
        <w:tc>
          <w:tcPr>
            <w:tcW w:w="3317" w:type="dxa"/>
          </w:tcPr>
          <w:p w:rsidR="00E65B6B" w:rsidRDefault="00E65B6B" w:rsidP="00222797">
            <w:pPr>
              <w:pStyle w:val="TableParagraph"/>
              <w:spacing w:before="17"/>
              <w:ind w:left="127"/>
              <w:rPr>
                <w:sz w:val="19"/>
              </w:rPr>
            </w:pPr>
            <w:r>
              <w:rPr>
                <w:sz w:val="19"/>
              </w:rPr>
              <w:t>Családi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gazdálkodás</w:t>
            </w:r>
          </w:p>
        </w:tc>
        <w:tc>
          <w:tcPr>
            <w:tcW w:w="3319" w:type="dxa"/>
          </w:tcPr>
          <w:p w:rsidR="00E65B6B" w:rsidRDefault="00E65B6B" w:rsidP="00222797">
            <w:pPr>
              <w:pStyle w:val="TableParagraph"/>
              <w:spacing w:line="214" w:lineRule="exact"/>
              <w:ind w:left="165"/>
              <w:rPr>
                <w:sz w:val="19"/>
              </w:rPr>
            </w:pPr>
            <w:r>
              <w:rPr>
                <w:sz w:val="19"/>
              </w:rPr>
              <w:t>Üzleti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világ,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fogyasztás,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reklámok</w:t>
            </w:r>
          </w:p>
        </w:tc>
      </w:tr>
      <w:tr w:rsidR="00E65B6B" w:rsidTr="00222797">
        <w:trPr>
          <w:trHeight w:val="290"/>
        </w:trPr>
        <w:tc>
          <w:tcPr>
            <w:tcW w:w="2753" w:type="dxa"/>
            <w:vMerge/>
            <w:tcBorders>
              <w:top w:val="nil"/>
            </w:tcBorders>
          </w:tcPr>
          <w:p w:rsidR="00E65B6B" w:rsidRDefault="00E65B6B" w:rsidP="00222797">
            <w:pPr>
              <w:rPr>
                <w:sz w:val="2"/>
                <w:szCs w:val="2"/>
              </w:rPr>
            </w:pPr>
          </w:p>
        </w:tc>
        <w:tc>
          <w:tcPr>
            <w:tcW w:w="3317" w:type="dxa"/>
          </w:tcPr>
          <w:p w:rsidR="00E65B6B" w:rsidRDefault="00E65B6B" w:rsidP="00222797">
            <w:pPr>
              <w:pStyle w:val="TableParagraph"/>
              <w:spacing w:before="5"/>
              <w:rPr>
                <w:sz w:val="19"/>
              </w:rPr>
            </w:pPr>
            <w:r>
              <w:rPr>
                <w:sz w:val="19"/>
              </w:rPr>
              <w:t>A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pénz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szerepe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mindennapokban</w:t>
            </w:r>
          </w:p>
        </w:tc>
        <w:tc>
          <w:tcPr>
            <w:tcW w:w="3319" w:type="dxa"/>
          </w:tcPr>
          <w:p w:rsidR="00E65B6B" w:rsidRDefault="00E65B6B" w:rsidP="00222797">
            <w:pPr>
              <w:pStyle w:val="TableParagraph"/>
              <w:spacing w:before="10"/>
              <w:ind w:left="170"/>
              <w:rPr>
                <w:sz w:val="19"/>
              </w:rPr>
            </w:pPr>
            <w:r>
              <w:rPr>
                <w:sz w:val="19"/>
              </w:rPr>
              <w:t>Pénzkezelés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célnyelvi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országokban</w:t>
            </w:r>
          </w:p>
        </w:tc>
      </w:tr>
      <w:tr w:rsidR="00E65B6B" w:rsidTr="00222797">
        <w:trPr>
          <w:trHeight w:val="448"/>
        </w:trPr>
        <w:tc>
          <w:tcPr>
            <w:tcW w:w="2753" w:type="dxa"/>
            <w:vMerge/>
            <w:tcBorders>
              <w:top w:val="nil"/>
            </w:tcBorders>
          </w:tcPr>
          <w:p w:rsidR="00E65B6B" w:rsidRDefault="00E65B6B" w:rsidP="00222797">
            <w:pPr>
              <w:rPr>
                <w:sz w:val="2"/>
                <w:szCs w:val="2"/>
              </w:rPr>
            </w:pPr>
          </w:p>
        </w:tc>
        <w:tc>
          <w:tcPr>
            <w:tcW w:w="3317" w:type="dxa"/>
          </w:tcPr>
          <w:p w:rsidR="00E65B6B" w:rsidRDefault="00E65B6B" w:rsidP="00222797">
            <w:pPr>
              <w:pStyle w:val="TableParagraph"/>
              <w:spacing w:line="214" w:lineRule="exact"/>
              <w:rPr>
                <w:sz w:val="19"/>
              </w:rPr>
            </w:pPr>
            <w:r>
              <w:rPr>
                <w:sz w:val="19"/>
              </w:rPr>
              <w:t>Vásárlás,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szolgáltatások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(pl.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posta,</w:t>
            </w:r>
          </w:p>
          <w:p w:rsidR="00E65B6B" w:rsidRDefault="00E65B6B" w:rsidP="00222797">
            <w:pPr>
              <w:pStyle w:val="TableParagraph"/>
              <w:spacing w:line="215" w:lineRule="exact"/>
              <w:rPr>
                <w:sz w:val="19"/>
              </w:rPr>
            </w:pPr>
            <w:r>
              <w:rPr>
                <w:sz w:val="19"/>
              </w:rPr>
              <w:t>bank)</w:t>
            </w:r>
          </w:p>
        </w:tc>
        <w:tc>
          <w:tcPr>
            <w:tcW w:w="3319" w:type="dxa"/>
          </w:tcPr>
          <w:p w:rsidR="00E65B6B" w:rsidRDefault="00E65B6B" w:rsidP="00222797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374A23" w:rsidRDefault="00BB7D04"/>
    <w:sectPr w:rsidR="00374A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5F6C83"/>
    <w:multiLevelType w:val="hybridMultilevel"/>
    <w:tmpl w:val="4F06F7C4"/>
    <w:lvl w:ilvl="0" w:tplc="9BD6D4AC">
      <w:start w:val="1"/>
      <w:numFmt w:val="upperRoman"/>
      <w:lvlText w:val="%1."/>
      <w:lvlJc w:val="left"/>
      <w:pPr>
        <w:ind w:left="1747" w:hanging="23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hu-HU" w:eastAsia="en-US" w:bidi="ar-SA"/>
      </w:rPr>
    </w:lvl>
    <w:lvl w:ilvl="1" w:tplc="4788AE72">
      <w:start w:val="1"/>
      <w:numFmt w:val="upperLetter"/>
      <w:lvlText w:val="%2)"/>
      <w:lvlJc w:val="left"/>
      <w:pPr>
        <w:ind w:left="6164" w:hanging="351"/>
        <w:jc w:val="right"/>
      </w:pPr>
      <w:rPr>
        <w:rFonts w:ascii="Times New Roman" w:eastAsia="Times New Roman" w:hAnsi="Times New Roman" w:cs="Times New Roman" w:hint="default"/>
        <w:b/>
        <w:bCs/>
        <w:i/>
        <w:iCs/>
        <w:spacing w:val="-1"/>
        <w:w w:val="100"/>
        <w:sz w:val="28"/>
        <w:szCs w:val="28"/>
        <w:lang w:val="hu-HU" w:eastAsia="en-US" w:bidi="ar-SA"/>
      </w:rPr>
    </w:lvl>
    <w:lvl w:ilvl="2" w:tplc="E2A430A8">
      <w:start w:val="1"/>
      <w:numFmt w:val="decimal"/>
      <w:lvlText w:val="%3."/>
      <w:lvlJc w:val="left"/>
      <w:pPr>
        <w:ind w:left="3773" w:hanging="281"/>
        <w:jc w:val="right"/>
      </w:pPr>
      <w:rPr>
        <w:rFonts w:hint="default"/>
        <w:i/>
        <w:iCs/>
        <w:spacing w:val="0"/>
        <w:w w:val="100"/>
        <w:lang w:val="hu-HU" w:eastAsia="en-US" w:bidi="ar-SA"/>
      </w:rPr>
    </w:lvl>
    <w:lvl w:ilvl="3" w:tplc="2DD807B4">
      <w:numFmt w:val="bullet"/>
      <w:lvlText w:val="•"/>
      <w:lvlJc w:val="left"/>
      <w:pPr>
        <w:ind w:left="3600" w:hanging="281"/>
      </w:pPr>
      <w:rPr>
        <w:rFonts w:hint="default"/>
        <w:lang w:val="hu-HU" w:eastAsia="en-US" w:bidi="ar-SA"/>
      </w:rPr>
    </w:lvl>
    <w:lvl w:ilvl="4" w:tplc="06B23C70">
      <w:numFmt w:val="bullet"/>
      <w:lvlText w:val="•"/>
      <w:lvlJc w:val="left"/>
      <w:pPr>
        <w:ind w:left="3780" w:hanging="281"/>
      </w:pPr>
      <w:rPr>
        <w:rFonts w:hint="default"/>
        <w:lang w:val="hu-HU" w:eastAsia="en-US" w:bidi="ar-SA"/>
      </w:rPr>
    </w:lvl>
    <w:lvl w:ilvl="5" w:tplc="F2D69382">
      <w:numFmt w:val="bullet"/>
      <w:lvlText w:val="•"/>
      <w:lvlJc w:val="left"/>
      <w:pPr>
        <w:ind w:left="4750" w:hanging="281"/>
      </w:pPr>
      <w:rPr>
        <w:rFonts w:hint="default"/>
        <w:lang w:val="hu-HU" w:eastAsia="en-US" w:bidi="ar-SA"/>
      </w:rPr>
    </w:lvl>
    <w:lvl w:ilvl="6" w:tplc="62444670">
      <w:numFmt w:val="bullet"/>
      <w:lvlText w:val="•"/>
      <w:lvlJc w:val="left"/>
      <w:pPr>
        <w:ind w:left="5721" w:hanging="281"/>
      </w:pPr>
      <w:rPr>
        <w:rFonts w:hint="default"/>
        <w:lang w:val="hu-HU" w:eastAsia="en-US" w:bidi="ar-SA"/>
      </w:rPr>
    </w:lvl>
    <w:lvl w:ilvl="7" w:tplc="A48AACF8">
      <w:numFmt w:val="bullet"/>
      <w:lvlText w:val="•"/>
      <w:lvlJc w:val="left"/>
      <w:pPr>
        <w:ind w:left="6692" w:hanging="281"/>
      </w:pPr>
      <w:rPr>
        <w:rFonts w:hint="default"/>
        <w:lang w:val="hu-HU" w:eastAsia="en-US" w:bidi="ar-SA"/>
      </w:rPr>
    </w:lvl>
    <w:lvl w:ilvl="8" w:tplc="26EA2F16">
      <w:numFmt w:val="bullet"/>
      <w:lvlText w:val="•"/>
      <w:lvlJc w:val="left"/>
      <w:pPr>
        <w:ind w:left="7662" w:hanging="281"/>
      </w:pPr>
      <w:rPr>
        <w:rFonts w:hint="default"/>
        <w:lang w:val="hu-H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B6B"/>
    <w:rsid w:val="008E76C9"/>
    <w:rsid w:val="00A94D41"/>
    <w:rsid w:val="00BB7D04"/>
    <w:rsid w:val="00E6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49BE4-6693-4CC3-BF5F-369DC37EB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sid w:val="00E65B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Cmsor1">
    <w:name w:val="heading 1"/>
    <w:basedOn w:val="Norml"/>
    <w:link w:val="Cmsor1Char"/>
    <w:uiPriority w:val="1"/>
    <w:qFormat/>
    <w:rsid w:val="00E65B6B"/>
    <w:pPr>
      <w:spacing w:before="79"/>
      <w:ind w:left="1726" w:hanging="351"/>
      <w:outlineLvl w:val="0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1"/>
    <w:rsid w:val="00E65B6B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E65B6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1"/>
    <w:qFormat/>
    <w:rsid w:val="00E65B6B"/>
    <w:rPr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1"/>
    <w:rsid w:val="00E65B6B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l"/>
    <w:uiPriority w:val="1"/>
    <w:qFormat/>
    <w:rsid w:val="00E65B6B"/>
    <w:pPr>
      <w:ind w:left="11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tanar tanar</dc:creator>
  <cp:keywords/>
  <dc:description/>
  <cp:lastModifiedBy>Ady Iskola Titkárság</cp:lastModifiedBy>
  <cp:revision>2</cp:revision>
  <dcterms:created xsi:type="dcterms:W3CDTF">2022-02-04T08:34:00Z</dcterms:created>
  <dcterms:modified xsi:type="dcterms:W3CDTF">2022-02-04T08:34:00Z</dcterms:modified>
</cp:coreProperties>
</file>