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68" w:rsidRPr="008056B1" w:rsidRDefault="008D6189">
      <w:pPr>
        <w:rPr>
          <w:b/>
        </w:rPr>
      </w:pPr>
      <w:bookmarkStart w:id="0" w:name="_GoBack"/>
      <w:bookmarkEnd w:id="0"/>
      <w:r>
        <w:tab/>
      </w:r>
      <w:r>
        <w:tab/>
      </w:r>
      <w:bookmarkStart w:id="1" w:name="_Hlk520728273"/>
      <w:r w:rsidRPr="008056B1">
        <w:rPr>
          <w:b/>
        </w:rPr>
        <w:t xml:space="preserve"> KÖZÉPSZINTŰ SZ</w:t>
      </w:r>
      <w:r w:rsidR="00844590">
        <w:rPr>
          <w:b/>
        </w:rPr>
        <w:t xml:space="preserve">ÓBELI ÉRETTSÉGI TÉMAKÖRÖK </w:t>
      </w:r>
      <w:r w:rsidRPr="008056B1">
        <w:rPr>
          <w:b/>
        </w:rPr>
        <w:t xml:space="preserve"> IRODALOMBÓL</w:t>
      </w:r>
    </w:p>
    <w:p w:rsidR="00600A3D" w:rsidRDefault="008D6189">
      <w:pPr>
        <w:rPr>
          <w:b/>
        </w:rPr>
      </w:pPr>
      <w:r w:rsidRPr="008056B1">
        <w:rPr>
          <w:b/>
        </w:rPr>
        <w:tab/>
      </w:r>
      <w:r w:rsidRPr="008056B1">
        <w:rPr>
          <w:b/>
        </w:rPr>
        <w:tab/>
      </w:r>
      <w:r w:rsidRPr="008056B1">
        <w:rPr>
          <w:b/>
        </w:rPr>
        <w:tab/>
      </w:r>
      <w:r w:rsidRPr="008056B1">
        <w:rPr>
          <w:b/>
        </w:rPr>
        <w:tab/>
      </w:r>
      <w:r w:rsidR="001D1BBD">
        <w:rPr>
          <w:b/>
        </w:rPr>
        <w:tab/>
        <w:t xml:space="preserve">a </w:t>
      </w:r>
      <w:r w:rsidR="00CB0D73">
        <w:rPr>
          <w:b/>
        </w:rPr>
        <w:t>12.B</w:t>
      </w:r>
      <w:r w:rsidR="001D1BBD">
        <w:rPr>
          <w:b/>
        </w:rPr>
        <w:t xml:space="preserve"> osztály számára</w:t>
      </w:r>
    </w:p>
    <w:p w:rsidR="008D6189" w:rsidRPr="008056B1" w:rsidRDefault="00CB0D73" w:rsidP="00600A3D">
      <w:pPr>
        <w:ind w:left="3540" w:firstLine="708"/>
        <w:rPr>
          <w:b/>
        </w:rPr>
      </w:pPr>
      <w:r>
        <w:rPr>
          <w:b/>
        </w:rPr>
        <w:t>2022</w:t>
      </w:r>
    </w:p>
    <w:bookmarkEnd w:id="1"/>
    <w:p w:rsidR="008D6189" w:rsidRPr="008056B1" w:rsidRDefault="008D6189" w:rsidP="008D6189">
      <w:pPr>
        <w:pStyle w:val="Listaszerbekezds"/>
        <w:numPr>
          <w:ilvl w:val="0"/>
          <w:numId w:val="1"/>
        </w:numPr>
        <w:rPr>
          <w:b/>
        </w:rPr>
      </w:pPr>
      <w:r w:rsidRPr="008056B1">
        <w:rPr>
          <w:b/>
        </w:rPr>
        <w:t>Kötelező szerzők</w:t>
      </w:r>
    </w:p>
    <w:p w:rsidR="008D6189" w:rsidRDefault="008D6189" w:rsidP="008D6189">
      <w:pPr>
        <w:pStyle w:val="Listaszerbekezds"/>
        <w:numPr>
          <w:ilvl w:val="0"/>
          <w:numId w:val="2"/>
        </w:numPr>
      </w:pPr>
      <w:r>
        <w:t>P</w:t>
      </w:r>
      <w:r w:rsidR="00CB0D73">
        <w:t>etőfi Sándor ars poeticái</w:t>
      </w:r>
    </w:p>
    <w:p w:rsidR="008D6189" w:rsidRDefault="008D6189" w:rsidP="008D6189">
      <w:pPr>
        <w:pStyle w:val="Listaszerbekezds"/>
        <w:numPr>
          <w:ilvl w:val="0"/>
          <w:numId w:val="2"/>
        </w:numPr>
      </w:pPr>
      <w:r>
        <w:t>Arany János balladaköltészete</w:t>
      </w:r>
    </w:p>
    <w:p w:rsidR="008D6189" w:rsidRDefault="008D6189" w:rsidP="008D6189">
      <w:pPr>
        <w:pStyle w:val="Listaszerbekezds"/>
        <w:numPr>
          <w:ilvl w:val="0"/>
          <w:numId w:val="2"/>
        </w:numPr>
      </w:pPr>
      <w:r>
        <w:t>Ady Endre Új versek című kötete</w:t>
      </w:r>
    </w:p>
    <w:p w:rsidR="008D6189" w:rsidRDefault="005D2B26" w:rsidP="008D6189">
      <w:pPr>
        <w:pStyle w:val="Listaszerbekezds"/>
        <w:numPr>
          <w:ilvl w:val="0"/>
          <w:numId w:val="2"/>
        </w:numPr>
      </w:pPr>
      <w:r>
        <w:t>Babits Mihály:</w:t>
      </w:r>
      <w:r w:rsidR="008D6189">
        <w:t xml:space="preserve"> Jónás könyve</w:t>
      </w:r>
    </w:p>
    <w:p w:rsidR="008D6189" w:rsidRDefault="008D6189" w:rsidP="008D6189">
      <w:pPr>
        <w:pStyle w:val="Listaszerbekezds"/>
        <w:numPr>
          <w:ilvl w:val="0"/>
          <w:numId w:val="2"/>
        </w:numPr>
      </w:pPr>
      <w:r>
        <w:t>Kosztolányi Dezső</w:t>
      </w:r>
      <w:r w:rsidR="00CF2403">
        <w:t>:</w:t>
      </w:r>
      <w:r w:rsidR="005D2B26">
        <w:t xml:space="preserve"> </w:t>
      </w:r>
      <w:r w:rsidR="008056B1">
        <w:t>Édes Anna</w:t>
      </w:r>
    </w:p>
    <w:p w:rsidR="008D6189" w:rsidRDefault="008D6189" w:rsidP="008D6189">
      <w:pPr>
        <w:pStyle w:val="Listaszerbekezds"/>
        <w:numPr>
          <w:ilvl w:val="0"/>
          <w:numId w:val="2"/>
        </w:numPr>
      </w:pPr>
      <w:r>
        <w:t>József Attila szerelmi költészete</w:t>
      </w:r>
    </w:p>
    <w:p w:rsidR="008D6189" w:rsidRDefault="008D6189" w:rsidP="008D6189">
      <w:pPr>
        <w:pStyle w:val="Listaszerbekezds"/>
      </w:pPr>
    </w:p>
    <w:p w:rsidR="008D6189" w:rsidRPr="008056B1" w:rsidRDefault="008D6189" w:rsidP="008D6189">
      <w:pPr>
        <w:pStyle w:val="Listaszerbekezds"/>
        <w:numPr>
          <w:ilvl w:val="0"/>
          <w:numId w:val="1"/>
        </w:numPr>
        <w:rPr>
          <w:b/>
        </w:rPr>
      </w:pPr>
      <w:r w:rsidRPr="008056B1">
        <w:rPr>
          <w:b/>
        </w:rPr>
        <w:t>Választható szerzők</w:t>
      </w:r>
    </w:p>
    <w:p w:rsidR="008D6189" w:rsidRDefault="008D6189" w:rsidP="008D6189">
      <w:pPr>
        <w:pStyle w:val="Listaszerbekezds"/>
        <w:numPr>
          <w:ilvl w:val="0"/>
          <w:numId w:val="2"/>
        </w:numPr>
      </w:pPr>
      <w:r>
        <w:t>Balassi Bálint vitézi költészete</w:t>
      </w:r>
    </w:p>
    <w:p w:rsidR="008D6189" w:rsidRDefault="008D6189" w:rsidP="008D6189">
      <w:pPr>
        <w:pStyle w:val="Listaszerbekezds"/>
        <w:numPr>
          <w:ilvl w:val="0"/>
          <w:numId w:val="2"/>
        </w:numPr>
      </w:pPr>
      <w:r>
        <w:t>Csokonai Vitéz Mihály költészete</w:t>
      </w:r>
    </w:p>
    <w:p w:rsidR="008D6189" w:rsidRDefault="008D6189" w:rsidP="008D6189">
      <w:pPr>
        <w:pStyle w:val="Listaszerbekezds"/>
        <w:numPr>
          <w:ilvl w:val="0"/>
          <w:numId w:val="2"/>
        </w:numPr>
      </w:pPr>
      <w:r>
        <w:t>Mikszáth Kálmán Jó palócok című kötete</w:t>
      </w:r>
    </w:p>
    <w:p w:rsidR="008D6189" w:rsidRDefault="001D1BBD" w:rsidP="001D1BBD">
      <w:pPr>
        <w:pStyle w:val="Listaszerbekezds"/>
        <w:numPr>
          <w:ilvl w:val="0"/>
          <w:numId w:val="2"/>
        </w:numPr>
      </w:pPr>
      <w:r>
        <w:t>Kölcsey Ferenc hazafias költészete</w:t>
      </w:r>
    </w:p>
    <w:p w:rsidR="008D6189" w:rsidRDefault="008D6189" w:rsidP="008D6189">
      <w:pPr>
        <w:pStyle w:val="Listaszerbekezds"/>
        <w:numPr>
          <w:ilvl w:val="0"/>
          <w:numId w:val="2"/>
        </w:numPr>
      </w:pPr>
      <w:r>
        <w:t>Radnóti Miklós eclogái</w:t>
      </w:r>
    </w:p>
    <w:p w:rsidR="008D6189" w:rsidRDefault="008D6189" w:rsidP="008D6189">
      <w:pPr>
        <w:pStyle w:val="Listaszerbekezds"/>
        <w:numPr>
          <w:ilvl w:val="0"/>
          <w:numId w:val="2"/>
        </w:numPr>
      </w:pPr>
      <w:r>
        <w:t>Örkény István egyperces novel</w:t>
      </w:r>
      <w:r w:rsidR="005C3EE7">
        <w:t>lái</w:t>
      </w:r>
    </w:p>
    <w:p w:rsidR="005C3EE7" w:rsidRDefault="005C3EE7" w:rsidP="005C3EE7"/>
    <w:p w:rsidR="005C3EE7" w:rsidRPr="008056B1" w:rsidRDefault="005C3EE7" w:rsidP="005C3EE7">
      <w:pPr>
        <w:pStyle w:val="Listaszerbekezds"/>
        <w:numPr>
          <w:ilvl w:val="0"/>
          <w:numId w:val="1"/>
        </w:numPr>
        <w:rPr>
          <w:b/>
        </w:rPr>
      </w:pPr>
      <w:r w:rsidRPr="008056B1">
        <w:rPr>
          <w:b/>
        </w:rPr>
        <w:t>Kortárs irodalom</w:t>
      </w:r>
    </w:p>
    <w:p w:rsidR="005C3EE7" w:rsidRDefault="005C3EE7" w:rsidP="005C3EE7">
      <w:pPr>
        <w:pStyle w:val="Listaszerbekezds"/>
        <w:numPr>
          <w:ilvl w:val="0"/>
          <w:numId w:val="2"/>
        </w:numPr>
      </w:pPr>
      <w:r>
        <w:t>Tóth Krisztina írásművészete</w:t>
      </w:r>
    </w:p>
    <w:p w:rsidR="005C3EE7" w:rsidRDefault="005C3EE7" w:rsidP="005C3EE7">
      <w:pPr>
        <w:pStyle w:val="Listaszerbekezds"/>
      </w:pPr>
    </w:p>
    <w:p w:rsidR="005C3EE7" w:rsidRPr="008056B1" w:rsidRDefault="005C3EE7" w:rsidP="005C3EE7">
      <w:pPr>
        <w:pStyle w:val="Listaszerbekezds"/>
        <w:numPr>
          <w:ilvl w:val="0"/>
          <w:numId w:val="1"/>
        </w:numPr>
        <w:rPr>
          <w:b/>
        </w:rPr>
      </w:pPr>
      <w:r w:rsidRPr="008056B1">
        <w:rPr>
          <w:b/>
        </w:rPr>
        <w:t>Világirodalom</w:t>
      </w:r>
    </w:p>
    <w:p w:rsidR="005C3EE7" w:rsidRDefault="001D1BBD" w:rsidP="005C3EE7">
      <w:pPr>
        <w:pStyle w:val="Listaszerbekezds"/>
        <w:numPr>
          <w:ilvl w:val="0"/>
          <w:numId w:val="2"/>
        </w:numPr>
      </w:pPr>
      <w:r>
        <w:t>A Biblia jellegzetes műfajai</w:t>
      </w:r>
    </w:p>
    <w:p w:rsidR="005C3EE7" w:rsidRDefault="005D2B26" w:rsidP="005C3EE7">
      <w:pPr>
        <w:pStyle w:val="Listaszerbekezds"/>
        <w:numPr>
          <w:ilvl w:val="0"/>
          <w:numId w:val="2"/>
        </w:numPr>
      </w:pPr>
      <w:r>
        <w:t>A 19. századi orosz realista irodalom</w:t>
      </w:r>
    </w:p>
    <w:p w:rsidR="005C3EE7" w:rsidRDefault="00CF2403" w:rsidP="005C3EE7">
      <w:pPr>
        <w:pStyle w:val="Listaszerbekezds"/>
        <w:numPr>
          <w:ilvl w:val="0"/>
          <w:numId w:val="2"/>
        </w:numPr>
      </w:pPr>
      <w:r>
        <w:t>Franz Kafka: Az átváltozás</w:t>
      </w:r>
    </w:p>
    <w:p w:rsidR="005C3EE7" w:rsidRDefault="005C3EE7" w:rsidP="005C3EE7">
      <w:pPr>
        <w:pStyle w:val="Listaszerbekezds"/>
      </w:pPr>
    </w:p>
    <w:p w:rsidR="005C3EE7" w:rsidRPr="008056B1" w:rsidRDefault="005C3EE7" w:rsidP="005C3EE7">
      <w:pPr>
        <w:pStyle w:val="Listaszerbekezds"/>
        <w:numPr>
          <w:ilvl w:val="0"/>
          <w:numId w:val="1"/>
        </w:numPr>
        <w:rPr>
          <w:b/>
        </w:rPr>
      </w:pPr>
      <w:r w:rsidRPr="008056B1">
        <w:rPr>
          <w:b/>
        </w:rPr>
        <w:t>Színház és dráma</w:t>
      </w:r>
    </w:p>
    <w:p w:rsidR="005C3EE7" w:rsidRDefault="00CB0D73" w:rsidP="005C3EE7">
      <w:pPr>
        <w:pStyle w:val="Listaszerbekezds"/>
        <w:numPr>
          <w:ilvl w:val="0"/>
          <w:numId w:val="2"/>
        </w:numPr>
      </w:pPr>
      <w:proofErr w:type="spellStart"/>
      <w:r>
        <w:t>Moliére</w:t>
      </w:r>
      <w:proofErr w:type="spellEnd"/>
      <w:r>
        <w:t>: Tartuffe</w:t>
      </w:r>
    </w:p>
    <w:p w:rsidR="005C3EE7" w:rsidRDefault="005C3EE7" w:rsidP="005C3EE7">
      <w:pPr>
        <w:pStyle w:val="Listaszerbekezds"/>
        <w:numPr>
          <w:ilvl w:val="0"/>
          <w:numId w:val="2"/>
        </w:numPr>
      </w:pPr>
      <w:r>
        <w:t>Madách: Az ember tragédiája</w:t>
      </w:r>
    </w:p>
    <w:p w:rsidR="005C3EE7" w:rsidRDefault="005C3EE7" w:rsidP="005C3EE7">
      <w:pPr>
        <w:ind w:left="360"/>
      </w:pPr>
    </w:p>
    <w:p w:rsidR="005C3EE7" w:rsidRPr="008056B1" w:rsidRDefault="005C3EE7" w:rsidP="005C3EE7">
      <w:pPr>
        <w:pStyle w:val="Listaszerbekezds"/>
        <w:numPr>
          <w:ilvl w:val="0"/>
          <w:numId w:val="1"/>
        </w:numPr>
        <w:rPr>
          <w:b/>
        </w:rPr>
      </w:pPr>
      <w:r w:rsidRPr="008056B1">
        <w:rPr>
          <w:b/>
        </w:rPr>
        <w:t>Az irodalom határterületei</w:t>
      </w:r>
    </w:p>
    <w:p w:rsidR="005C3EE7" w:rsidRDefault="005D2B26" w:rsidP="005C3EE7">
      <w:pPr>
        <w:pStyle w:val="Listaszerbekezds"/>
        <w:numPr>
          <w:ilvl w:val="0"/>
          <w:numId w:val="2"/>
        </w:numPr>
      </w:pPr>
      <w:r>
        <w:t>A detektívregény</w:t>
      </w:r>
    </w:p>
    <w:p w:rsidR="005C3EE7" w:rsidRDefault="005C3EE7" w:rsidP="005C3EE7">
      <w:pPr>
        <w:pStyle w:val="Listaszerbekezds"/>
      </w:pPr>
    </w:p>
    <w:p w:rsidR="005C3EE7" w:rsidRPr="008056B1" w:rsidRDefault="005C3EE7" w:rsidP="005C3EE7">
      <w:pPr>
        <w:pStyle w:val="Listaszerbekezds"/>
        <w:numPr>
          <w:ilvl w:val="0"/>
          <w:numId w:val="1"/>
        </w:numPr>
        <w:rPr>
          <w:b/>
        </w:rPr>
      </w:pPr>
      <w:r w:rsidRPr="008056B1">
        <w:rPr>
          <w:b/>
        </w:rPr>
        <w:t>Regionális kultúra</w:t>
      </w:r>
    </w:p>
    <w:p w:rsidR="005C3EE7" w:rsidRDefault="005D2B26" w:rsidP="005C3EE7">
      <w:pPr>
        <w:pStyle w:val="Listaszerbekezds"/>
        <w:numPr>
          <w:ilvl w:val="0"/>
          <w:numId w:val="2"/>
        </w:numPr>
      </w:pPr>
      <w:r>
        <w:t>Városunk színháza</w:t>
      </w:r>
    </w:p>
    <w:p w:rsidR="005D2B26" w:rsidRDefault="005D2B26" w:rsidP="005D2B26">
      <w:pPr>
        <w:pStyle w:val="Listaszerbekezds"/>
      </w:pPr>
    </w:p>
    <w:p w:rsidR="005D2B26" w:rsidRDefault="005D2B26" w:rsidP="005D2B26">
      <w:pPr>
        <w:pStyle w:val="Listaszerbekezds"/>
      </w:pPr>
    </w:p>
    <w:p w:rsidR="005D2B26" w:rsidRDefault="005D2B26" w:rsidP="005D2B26">
      <w:pPr>
        <w:pStyle w:val="Listaszerbekezds"/>
        <w:ind w:left="4956"/>
      </w:pPr>
      <w:r>
        <w:t>Összeállította: Kovács Józsefné</w:t>
      </w:r>
    </w:p>
    <w:sectPr w:rsidR="005D2B26" w:rsidSect="009D0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1153"/>
    <w:multiLevelType w:val="hybridMultilevel"/>
    <w:tmpl w:val="F84C34BE"/>
    <w:lvl w:ilvl="0" w:tplc="B7502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C3906"/>
    <w:multiLevelType w:val="hybridMultilevel"/>
    <w:tmpl w:val="5784EA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5A"/>
    <w:rsid w:val="001D1BBD"/>
    <w:rsid w:val="00553668"/>
    <w:rsid w:val="005C3EE7"/>
    <w:rsid w:val="005D2B26"/>
    <w:rsid w:val="00600A3D"/>
    <w:rsid w:val="0061505B"/>
    <w:rsid w:val="00677CFE"/>
    <w:rsid w:val="006A7B28"/>
    <w:rsid w:val="007A535A"/>
    <w:rsid w:val="008056B1"/>
    <w:rsid w:val="00844590"/>
    <w:rsid w:val="008D6189"/>
    <w:rsid w:val="009D07EE"/>
    <w:rsid w:val="00A03A0F"/>
    <w:rsid w:val="00B910B6"/>
    <w:rsid w:val="00CB0D73"/>
    <w:rsid w:val="00CF2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19C59-A04B-4E96-8970-6C9842B9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07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6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Ady Iskola Titkárság</cp:lastModifiedBy>
  <cp:revision>2</cp:revision>
  <dcterms:created xsi:type="dcterms:W3CDTF">2022-02-28T11:42:00Z</dcterms:created>
  <dcterms:modified xsi:type="dcterms:W3CDTF">2022-02-28T11:42:00Z</dcterms:modified>
</cp:coreProperties>
</file>